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93C" w:rsidRDefault="00D4293C">
      <w:pPr>
        <w:spacing w:after="200" w:line="276" w:lineRule="auto"/>
      </w:pPr>
      <w:bookmarkStart w:id="0" w:name="_GoBack"/>
      <w:bookmarkEnd w:id="0"/>
    </w:p>
    <w:tbl>
      <w:tblPr>
        <w:tblW w:w="9810" w:type="dxa"/>
        <w:tblLayout w:type="fixed"/>
        <w:tblCellMar>
          <w:left w:w="54" w:type="dxa"/>
          <w:right w:w="54" w:type="dxa"/>
        </w:tblCellMar>
        <w:tblLook w:val="04A0" w:firstRow="1" w:lastRow="0" w:firstColumn="1" w:lastColumn="0" w:noHBand="0" w:noVBand="1"/>
      </w:tblPr>
      <w:tblGrid>
        <w:gridCol w:w="4192"/>
        <w:gridCol w:w="5618"/>
      </w:tblGrid>
      <w:tr w:rsidR="00D4293C" w:rsidRPr="00D55924" w:rsidTr="00CB07D3">
        <w:trPr>
          <w:trHeight w:val="630"/>
        </w:trPr>
        <w:tc>
          <w:tcPr>
            <w:tcW w:w="9810" w:type="dxa"/>
            <w:gridSpan w:val="2"/>
            <w:hideMark/>
          </w:tcPr>
          <w:p w:rsidR="00D4293C" w:rsidRPr="00D55924" w:rsidRDefault="00D4293C" w:rsidP="00CB07D3">
            <w:pPr>
              <w:widowControl w:val="0"/>
              <w:autoSpaceDE w:val="0"/>
              <w:autoSpaceDN w:val="0"/>
              <w:adjustRightInd w:val="0"/>
              <w:spacing w:line="360" w:lineRule="atLeast"/>
              <w:jc w:val="center"/>
              <w:rPr>
                <w:b/>
                <w:sz w:val="20"/>
              </w:rPr>
            </w:pPr>
            <w:r w:rsidRPr="00D55924">
              <w:rPr>
                <w:b/>
                <w:sz w:val="20"/>
              </w:rPr>
              <w:t xml:space="preserve">Анкета Клиента (выгодоприобретателя)-  юридического  лица </w:t>
            </w:r>
          </w:p>
          <w:p w:rsidR="00D4293C" w:rsidRPr="00D55924" w:rsidRDefault="00D4293C" w:rsidP="00CB07D3">
            <w:pPr>
              <w:widowControl w:val="0"/>
              <w:autoSpaceDE w:val="0"/>
              <w:autoSpaceDN w:val="0"/>
              <w:adjustRightInd w:val="0"/>
              <w:spacing w:line="360" w:lineRule="atLeast"/>
              <w:jc w:val="center"/>
              <w:rPr>
                <w:b/>
                <w:sz w:val="20"/>
              </w:rPr>
            </w:pPr>
            <w:r w:rsidRPr="00D55924">
              <w:rPr>
                <w:b/>
                <w:sz w:val="20"/>
              </w:rPr>
              <w:t xml:space="preserve">(не </w:t>
            </w:r>
            <w:proofErr w:type="gramStart"/>
            <w:r w:rsidRPr="00D55924">
              <w:rPr>
                <w:b/>
                <w:sz w:val="20"/>
              </w:rPr>
              <w:t>являющегося</w:t>
            </w:r>
            <w:proofErr w:type="gramEnd"/>
            <w:r w:rsidRPr="00D55924">
              <w:rPr>
                <w:b/>
                <w:sz w:val="20"/>
              </w:rPr>
              <w:t xml:space="preserve"> кредитной организацией)</w:t>
            </w:r>
          </w:p>
          <w:p w:rsidR="00D4293C" w:rsidRPr="00D55924" w:rsidRDefault="00D4293C" w:rsidP="00CB07D3">
            <w:pPr>
              <w:widowControl w:val="0"/>
              <w:autoSpaceDE w:val="0"/>
              <w:autoSpaceDN w:val="0"/>
              <w:adjustRightInd w:val="0"/>
              <w:jc w:val="center"/>
              <w:rPr>
                <w:b/>
                <w:sz w:val="20"/>
              </w:rPr>
            </w:pPr>
            <w:r w:rsidRPr="00D55924">
              <w:rPr>
                <w:sz w:val="20"/>
              </w:rPr>
              <w:t>Банк обязуется соблюдать конфиденциальность полученной информации</w:t>
            </w:r>
          </w:p>
        </w:tc>
      </w:tr>
      <w:tr w:rsidR="00D4293C" w:rsidRPr="00D55924" w:rsidTr="00CB07D3">
        <w:trPr>
          <w:trHeight w:val="510"/>
        </w:trPr>
        <w:tc>
          <w:tcPr>
            <w:tcW w:w="4192" w:type="dxa"/>
            <w:tcBorders>
              <w:top w:val="single" w:sz="6" w:space="0" w:color="auto"/>
              <w:left w:val="single" w:sz="6" w:space="0" w:color="auto"/>
              <w:bottom w:val="single" w:sz="6" w:space="0" w:color="auto"/>
              <w:right w:val="single" w:sz="6" w:space="0" w:color="auto"/>
            </w:tcBorders>
            <w:hideMark/>
          </w:tcPr>
          <w:p w:rsidR="00D4293C" w:rsidRPr="00D55924" w:rsidRDefault="00D4293C" w:rsidP="00CB07D3">
            <w:pPr>
              <w:widowControl w:val="0"/>
              <w:autoSpaceDE w:val="0"/>
              <w:autoSpaceDN w:val="0"/>
              <w:adjustRightInd w:val="0"/>
              <w:jc w:val="both"/>
              <w:rPr>
                <w:sz w:val="20"/>
              </w:rPr>
            </w:pPr>
            <w:r w:rsidRPr="00D55924">
              <w:rPr>
                <w:sz w:val="20"/>
              </w:rPr>
              <w:t>Полное и (в случае, если имеется) сокращенное наименование</w:t>
            </w:r>
          </w:p>
          <w:p w:rsidR="00D4293C" w:rsidRPr="00D55924" w:rsidRDefault="00D4293C" w:rsidP="00CB07D3">
            <w:pPr>
              <w:widowControl w:val="0"/>
              <w:autoSpaceDE w:val="0"/>
              <w:autoSpaceDN w:val="0"/>
              <w:adjustRightInd w:val="0"/>
              <w:jc w:val="both"/>
              <w:rPr>
                <w:sz w:val="20"/>
              </w:rPr>
            </w:pPr>
            <w:r w:rsidRPr="00D55924">
              <w:rPr>
                <w:sz w:val="20"/>
              </w:rPr>
              <w:t xml:space="preserve">На иностранном языке </w:t>
            </w:r>
          </w:p>
        </w:tc>
        <w:tc>
          <w:tcPr>
            <w:tcW w:w="5618" w:type="dxa"/>
            <w:tcBorders>
              <w:top w:val="single" w:sz="6" w:space="0" w:color="auto"/>
              <w:left w:val="single" w:sz="6" w:space="0" w:color="auto"/>
              <w:bottom w:val="single" w:sz="6" w:space="0" w:color="auto"/>
              <w:right w:val="single" w:sz="6" w:space="0" w:color="auto"/>
            </w:tcBorders>
          </w:tcPr>
          <w:p w:rsidR="00D4293C" w:rsidRPr="00D55924" w:rsidRDefault="00D4293C" w:rsidP="00CB07D3">
            <w:pPr>
              <w:widowControl w:val="0"/>
              <w:autoSpaceDE w:val="0"/>
              <w:autoSpaceDN w:val="0"/>
              <w:adjustRightInd w:val="0"/>
              <w:jc w:val="both"/>
              <w:rPr>
                <w:sz w:val="20"/>
              </w:rPr>
            </w:pPr>
          </w:p>
        </w:tc>
      </w:tr>
      <w:tr w:rsidR="00D4293C" w:rsidRPr="00D55924" w:rsidTr="00CB07D3">
        <w:tc>
          <w:tcPr>
            <w:tcW w:w="4192" w:type="dxa"/>
            <w:tcBorders>
              <w:top w:val="single" w:sz="6" w:space="0" w:color="auto"/>
              <w:left w:val="single" w:sz="6" w:space="0" w:color="auto"/>
              <w:bottom w:val="single" w:sz="6" w:space="0" w:color="auto"/>
              <w:right w:val="single" w:sz="6" w:space="0" w:color="auto"/>
            </w:tcBorders>
            <w:hideMark/>
          </w:tcPr>
          <w:p w:rsidR="00D4293C" w:rsidRPr="00D55924" w:rsidRDefault="00D4293C" w:rsidP="00CB07D3">
            <w:pPr>
              <w:widowControl w:val="0"/>
              <w:autoSpaceDE w:val="0"/>
              <w:autoSpaceDN w:val="0"/>
              <w:adjustRightInd w:val="0"/>
              <w:jc w:val="both"/>
              <w:rPr>
                <w:sz w:val="20"/>
                <w:lang w:val="en-US"/>
              </w:rPr>
            </w:pPr>
            <w:r w:rsidRPr="00D55924">
              <w:rPr>
                <w:sz w:val="20"/>
              </w:rPr>
              <w:t>Организационно - правовая форма</w:t>
            </w:r>
          </w:p>
        </w:tc>
        <w:tc>
          <w:tcPr>
            <w:tcW w:w="5618" w:type="dxa"/>
            <w:tcBorders>
              <w:top w:val="single" w:sz="6" w:space="0" w:color="auto"/>
              <w:left w:val="single" w:sz="6" w:space="0" w:color="auto"/>
              <w:bottom w:val="single" w:sz="6" w:space="0" w:color="auto"/>
              <w:right w:val="single" w:sz="6" w:space="0" w:color="auto"/>
            </w:tcBorders>
          </w:tcPr>
          <w:p w:rsidR="00D4293C" w:rsidRPr="00D55924" w:rsidRDefault="00D4293C" w:rsidP="00CB07D3">
            <w:pPr>
              <w:widowControl w:val="0"/>
              <w:autoSpaceDE w:val="0"/>
              <w:autoSpaceDN w:val="0"/>
              <w:adjustRightInd w:val="0"/>
              <w:jc w:val="both"/>
              <w:rPr>
                <w:sz w:val="20"/>
              </w:rPr>
            </w:pPr>
          </w:p>
        </w:tc>
      </w:tr>
      <w:tr w:rsidR="00D4293C" w:rsidRPr="00D55924" w:rsidTr="00CB07D3">
        <w:tc>
          <w:tcPr>
            <w:tcW w:w="4192" w:type="dxa"/>
            <w:tcBorders>
              <w:top w:val="single" w:sz="6" w:space="0" w:color="auto"/>
              <w:left w:val="single" w:sz="6" w:space="0" w:color="auto"/>
              <w:bottom w:val="single" w:sz="6" w:space="0" w:color="auto"/>
              <w:right w:val="single" w:sz="6" w:space="0" w:color="auto"/>
            </w:tcBorders>
          </w:tcPr>
          <w:p w:rsidR="00D4293C" w:rsidRPr="00D55924" w:rsidRDefault="00D4293C" w:rsidP="00CB07D3">
            <w:pPr>
              <w:widowControl w:val="0"/>
              <w:autoSpaceDE w:val="0"/>
              <w:autoSpaceDN w:val="0"/>
              <w:adjustRightInd w:val="0"/>
              <w:jc w:val="both"/>
              <w:rPr>
                <w:b/>
                <w:sz w:val="19"/>
              </w:rPr>
            </w:pPr>
            <w:r w:rsidRPr="00D55924">
              <w:rPr>
                <w:sz w:val="20"/>
              </w:rPr>
              <w:t>Сведения о государственной регистрации:</w:t>
            </w:r>
            <w:r w:rsidRPr="00D55924">
              <w:rPr>
                <w:b/>
                <w:sz w:val="19"/>
              </w:rPr>
              <w:t xml:space="preserve"> </w:t>
            </w:r>
          </w:p>
          <w:p w:rsidR="00D4293C" w:rsidRPr="00D55924" w:rsidRDefault="00D4293C" w:rsidP="00CB07D3">
            <w:pPr>
              <w:jc w:val="both"/>
              <w:rPr>
                <w:b/>
                <w:sz w:val="19"/>
                <w:szCs w:val="20"/>
              </w:rPr>
            </w:pPr>
          </w:p>
        </w:tc>
        <w:tc>
          <w:tcPr>
            <w:tcW w:w="5618" w:type="dxa"/>
            <w:tcBorders>
              <w:top w:val="single" w:sz="6" w:space="0" w:color="auto"/>
              <w:left w:val="single" w:sz="6" w:space="0" w:color="auto"/>
              <w:bottom w:val="single" w:sz="6" w:space="0" w:color="auto"/>
              <w:right w:val="single" w:sz="6" w:space="0" w:color="auto"/>
            </w:tcBorders>
            <w:hideMark/>
          </w:tcPr>
          <w:p w:rsidR="00D4293C" w:rsidRPr="00D55924" w:rsidRDefault="00D4293C" w:rsidP="00CB07D3">
            <w:pPr>
              <w:jc w:val="both"/>
              <w:rPr>
                <w:sz w:val="20"/>
                <w:szCs w:val="20"/>
              </w:rPr>
            </w:pPr>
            <w:r w:rsidRPr="00D55924">
              <w:rPr>
                <w:sz w:val="20"/>
                <w:szCs w:val="20"/>
              </w:rPr>
              <w:t>ОГРН _______________________________________</w:t>
            </w:r>
          </w:p>
          <w:p w:rsidR="00D4293C" w:rsidRPr="00D55924" w:rsidRDefault="00D4293C" w:rsidP="00CB07D3">
            <w:pPr>
              <w:jc w:val="both"/>
              <w:rPr>
                <w:sz w:val="20"/>
                <w:szCs w:val="20"/>
              </w:rPr>
            </w:pPr>
            <w:r w:rsidRPr="00D55924">
              <w:rPr>
                <w:sz w:val="20"/>
                <w:szCs w:val="20"/>
              </w:rPr>
              <w:t xml:space="preserve">Дата </w:t>
            </w:r>
            <w:proofErr w:type="spellStart"/>
            <w:r w:rsidRPr="00D55924">
              <w:rPr>
                <w:sz w:val="20"/>
                <w:szCs w:val="20"/>
              </w:rPr>
              <w:t>гос</w:t>
            </w:r>
            <w:proofErr w:type="gramStart"/>
            <w:r w:rsidRPr="00D55924">
              <w:rPr>
                <w:sz w:val="20"/>
                <w:szCs w:val="20"/>
              </w:rPr>
              <w:t>.р</w:t>
            </w:r>
            <w:proofErr w:type="gramEnd"/>
            <w:r w:rsidRPr="00D55924">
              <w:rPr>
                <w:sz w:val="20"/>
                <w:szCs w:val="20"/>
              </w:rPr>
              <w:t>егистрации</w:t>
            </w:r>
            <w:proofErr w:type="spellEnd"/>
            <w:r w:rsidRPr="00D55924">
              <w:rPr>
                <w:sz w:val="20"/>
                <w:szCs w:val="20"/>
              </w:rPr>
              <w:t xml:space="preserve"> (дата первой записи в ЕГРЮЛ) ____________________________________</w:t>
            </w:r>
          </w:p>
          <w:p w:rsidR="00D4293C" w:rsidRPr="00D55924" w:rsidRDefault="00D4293C" w:rsidP="00CB07D3">
            <w:pPr>
              <w:jc w:val="both"/>
              <w:rPr>
                <w:sz w:val="20"/>
                <w:szCs w:val="20"/>
              </w:rPr>
            </w:pPr>
            <w:r w:rsidRPr="00D55924">
              <w:rPr>
                <w:sz w:val="20"/>
                <w:szCs w:val="20"/>
              </w:rPr>
              <w:t>Наименование регистрирующего органа: _____________________________________________</w:t>
            </w:r>
          </w:p>
          <w:p w:rsidR="00D4293C" w:rsidRPr="00D55924" w:rsidRDefault="00D4293C" w:rsidP="00CB07D3">
            <w:pPr>
              <w:jc w:val="both"/>
              <w:rPr>
                <w:sz w:val="19"/>
                <w:szCs w:val="20"/>
              </w:rPr>
            </w:pPr>
            <w:r w:rsidRPr="00D55924">
              <w:rPr>
                <w:sz w:val="20"/>
                <w:szCs w:val="20"/>
              </w:rPr>
              <w:t>Место регистрации: ____________________________</w:t>
            </w:r>
          </w:p>
        </w:tc>
      </w:tr>
      <w:tr w:rsidR="00D4293C" w:rsidRPr="00D55924" w:rsidTr="00CB07D3">
        <w:tc>
          <w:tcPr>
            <w:tcW w:w="4192" w:type="dxa"/>
            <w:tcBorders>
              <w:top w:val="single" w:sz="6" w:space="0" w:color="auto"/>
              <w:left w:val="single" w:sz="6" w:space="0" w:color="auto"/>
              <w:bottom w:val="single" w:sz="6" w:space="0" w:color="auto"/>
              <w:right w:val="single" w:sz="6" w:space="0" w:color="auto"/>
            </w:tcBorders>
            <w:hideMark/>
          </w:tcPr>
          <w:p w:rsidR="00D4293C" w:rsidRPr="00D55924" w:rsidRDefault="00D4293C" w:rsidP="00CB07D3">
            <w:pPr>
              <w:widowControl w:val="0"/>
              <w:autoSpaceDE w:val="0"/>
              <w:autoSpaceDN w:val="0"/>
              <w:adjustRightInd w:val="0"/>
              <w:rPr>
                <w:sz w:val="20"/>
              </w:rPr>
            </w:pPr>
            <w:r w:rsidRPr="00D55924">
              <w:rPr>
                <w:sz w:val="20"/>
              </w:rPr>
              <w:t xml:space="preserve">Идентификационный номер налогоплательщика </w:t>
            </w:r>
          </w:p>
        </w:tc>
        <w:tc>
          <w:tcPr>
            <w:tcW w:w="5618" w:type="dxa"/>
            <w:tcBorders>
              <w:top w:val="single" w:sz="6" w:space="0" w:color="auto"/>
              <w:left w:val="single" w:sz="6" w:space="0" w:color="auto"/>
              <w:bottom w:val="single" w:sz="6" w:space="0" w:color="auto"/>
              <w:right w:val="single" w:sz="6" w:space="0" w:color="auto"/>
            </w:tcBorders>
            <w:hideMark/>
          </w:tcPr>
          <w:p w:rsidR="00D4293C" w:rsidRPr="00D55924" w:rsidRDefault="00D4293C" w:rsidP="00CB07D3">
            <w:pPr>
              <w:widowControl w:val="0"/>
              <w:autoSpaceDE w:val="0"/>
              <w:autoSpaceDN w:val="0"/>
              <w:adjustRightInd w:val="0"/>
              <w:jc w:val="both"/>
              <w:rPr>
                <w:sz w:val="20"/>
              </w:rPr>
            </w:pPr>
            <w:r w:rsidRPr="00D55924">
              <w:rPr>
                <w:sz w:val="20"/>
              </w:rPr>
              <w:t>Для резидента ИНН/КПП ____________________________</w:t>
            </w:r>
          </w:p>
          <w:p w:rsidR="00D4293C" w:rsidRPr="00D55924" w:rsidRDefault="00D4293C" w:rsidP="00CB07D3">
            <w:pPr>
              <w:widowControl w:val="0"/>
              <w:autoSpaceDE w:val="0"/>
              <w:autoSpaceDN w:val="0"/>
              <w:adjustRightInd w:val="0"/>
              <w:jc w:val="both"/>
              <w:rPr>
                <w:sz w:val="20"/>
              </w:rPr>
            </w:pPr>
            <w:r w:rsidRPr="00D55924">
              <w:rPr>
                <w:sz w:val="20"/>
              </w:rPr>
              <w:t>Для нерезидента КИО____________ ИНН _____________</w:t>
            </w:r>
          </w:p>
        </w:tc>
      </w:tr>
      <w:tr w:rsidR="00D4293C" w:rsidRPr="00D55924" w:rsidTr="00CB07D3">
        <w:tc>
          <w:tcPr>
            <w:tcW w:w="4192" w:type="dxa"/>
            <w:tcBorders>
              <w:top w:val="single" w:sz="6" w:space="0" w:color="auto"/>
              <w:left w:val="single" w:sz="6" w:space="0" w:color="auto"/>
              <w:bottom w:val="single" w:sz="6" w:space="0" w:color="auto"/>
              <w:right w:val="single" w:sz="6" w:space="0" w:color="auto"/>
            </w:tcBorders>
            <w:hideMark/>
          </w:tcPr>
          <w:p w:rsidR="00D4293C" w:rsidRPr="00D55924" w:rsidRDefault="00D4293C" w:rsidP="00CB07D3">
            <w:pPr>
              <w:widowControl w:val="0"/>
              <w:autoSpaceDE w:val="0"/>
              <w:autoSpaceDN w:val="0"/>
              <w:adjustRightInd w:val="0"/>
              <w:jc w:val="both"/>
              <w:rPr>
                <w:sz w:val="20"/>
              </w:rPr>
            </w:pPr>
            <w:r w:rsidRPr="00D55924">
              <w:rPr>
                <w:sz w:val="20"/>
              </w:rPr>
              <w:t>Коды форм федерального государственного статистического наблюдения</w:t>
            </w:r>
          </w:p>
        </w:tc>
        <w:tc>
          <w:tcPr>
            <w:tcW w:w="5618" w:type="dxa"/>
            <w:tcBorders>
              <w:top w:val="single" w:sz="6" w:space="0" w:color="auto"/>
              <w:left w:val="single" w:sz="6" w:space="0" w:color="auto"/>
              <w:bottom w:val="single" w:sz="6" w:space="0" w:color="auto"/>
              <w:right w:val="single" w:sz="6" w:space="0" w:color="auto"/>
            </w:tcBorders>
            <w:hideMark/>
          </w:tcPr>
          <w:p w:rsidR="00D4293C" w:rsidRPr="00D55924" w:rsidRDefault="00D4293C" w:rsidP="00CB07D3">
            <w:pPr>
              <w:widowControl w:val="0"/>
              <w:autoSpaceDE w:val="0"/>
              <w:autoSpaceDN w:val="0"/>
              <w:adjustRightInd w:val="0"/>
              <w:jc w:val="both"/>
              <w:rPr>
                <w:sz w:val="20"/>
              </w:rPr>
            </w:pPr>
            <w:r w:rsidRPr="00D55924">
              <w:rPr>
                <w:sz w:val="20"/>
              </w:rPr>
              <w:t>ОКПО:</w:t>
            </w:r>
          </w:p>
          <w:p w:rsidR="00D4293C" w:rsidRPr="00D55924" w:rsidRDefault="00D4293C" w:rsidP="00CB07D3">
            <w:pPr>
              <w:widowControl w:val="0"/>
              <w:autoSpaceDE w:val="0"/>
              <w:autoSpaceDN w:val="0"/>
              <w:adjustRightInd w:val="0"/>
              <w:jc w:val="both"/>
              <w:rPr>
                <w:sz w:val="20"/>
              </w:rPr>
            </w:pPr>
            <w:r w:rsidRPr="00D55924">
              <w:rPr>
                <w:sz w:val="20"/>
              </w:rPr>
              <w:t>ОКВЭД:</w:t>
            </w:r>
          </w:p>
          <w:p w:rsidR="00D4293C" w:rsidRPr="00D55924" w:rsidRDefault="00D4293C" w:rsidP="00CB07D3">
            <w:pPr>
              <w:widowControl w:val="0"/>
              <w:autoSpaceDE w:val="0"/>
              <w:autoSpaceDN w:val="0"/>
              <w:adjustRightInd w:val="0"/>
              <w:jc w:val="both"/>
              <w:rPr>
                <w:sz w:val="20"/>
              </w:rPr>
            </w:pPr>
            <w:r w:rsidRPr="00907636">
              <w:rPr>
                <w:sz w:val="20"/>
              </w:rPr>
              <w:t>ОКТМО</w:t>
            </w:r>
            <w:r w:rsidRPr="00D55924">
              <w:rPr>
                <w:sz w:val="20"/>
              </w:rPr>
              <w:t>:</w:t>
            </w:r>
          </w:p>
        </w:tc>
      </w:tr>
      <w:tr w:rsidR="00D4293C" w:rsidRPr="00D55924" w:rsidTr="00CB07D3">
        <w:tc>
          <w:tcPr>
            <w:tcW w:w="4192" w:type="dxa"/>
            <w:tcBorders>
              <w:top w:val="single" w:sz="6" w:space="0" w:color="auto"/>
              <w:left w:val="single" w:sz="6" w:space="0" w:color="auto"/>
              <w:bottom w:val="single" w:sz="6" w:space="0" w:color="auto"/>
              <w:right w:val="single" w:sz="6" w:space="0" w:color="auto"/>
            </w:tcBorders>
            <w:hideMark/>
          </w:tcPr>
          <w:p w:rsidR="00D4293C" w:rsidRPr="00D55924" w:rsidRDefault="00D4293C" w:rsidP="00CB07D3">
            <w:pPr>
              <w:widowControl w:val="0"/>
              <w:autoSpaceDE w:val="0"/>
              <w:autoSpaceDN w:val="0"/>
              <w:adjustRightInd w:val="0"/>
              <w:jc w:val="both"/>
              <w:rPr>
                <w:sz w:val="20"/>
              </w:rPr>
            </w:pPr>
            <w:r w:rsidRPr="00D55924">
              <w:rPr>
                <w:sz w:val="20"/>
              </w:rPr>
              <w:t>Адрес места нахождения (по Уставу)</w:t>
            </w:r>
          </w:p>
        </w:tc>
        <w:tc>
          <w:tcPr>
            <w:tcW w:w="5618" w:type="dxa"/>
            <w:tcBorders>
              <w:top w:val="single" w:sz="6" w:space="0" w:color="auto"/>
              <w:left w:val="single" w:sz="6" w:space="0" w:color="auto"/>
              <w:bottom w:val="single" w:sz="6" w:space="0" w:color="auto"/>
              <w:right w:val="single" w:sz="6" w:space="0" w:color="auto"/>
            </w:tcBorders>
          </w:tcPr>
          <w:p w:rsidR="00D4293C" w:rsidRPr="00D55924" w:rsidRDefault="00D4293C" w:rsidP="00CB07D3">
            <w:pPr>
              <w:widowControl w:val="0"/>
              <w:autoSpaceDE w:val="0"/>
              <w:autoSpaceDN w:val="0"/>
              <w:adjustRightInd w:val="0"/>
              <w:jc w:val="both"/>
              <w:rPr>
                <w:sz w:val="20"/>
              </w:rPr>
            </w:pPr>
          </w:p>
        </w:tc>
      </w:tr>
      <w:tr w:rsidR="00D4293C" w:rsidRPr="00D55924" w:rsidTr="00CB07D3">
        <w:tc>
          <w:tcPr>
            <w:tcW w:w="4192" w:type="dxa"/>
            <w:tcBorders>
              <w:top w:val="single" w:sz="6" w:space="0" w:color="auto"/>
              <w:left w:val="single" w:sz="6" w:space="0" w:color="auto"/>
              <w:bottom w:val="single" w:sz="6" w:space="0" w:color="auto"/>
              <w:right w:val="single" w:sz="6" w:space="0" w:color="auto"/>
            </w:tcBorders>
            <w:hideMark/>
          </w:tcPr>
          <w:p w:rsidR="00D4293C" w:rsidRPr="00D55924" w:rsidRDefault="00D4293C" w:rsidP="00CB07D3">
            <w:pPr>
              <w:widowControl w:val="0"/>
              <w:autoSpaceDE w:val="0"/>
              <w:autoSpaceDN w:val="0"/>
              <w:adjustRightInd w:val="0"/>
              <w:jc w:val="both"/>
              <w:rPr>
                <w:sz w:val="20"/>
              </w:rPr>
            </w:pPr>
            <w:r w:rsidRPr="00D55924">
              <w:rPr>
                <w:sz w:val="20"/>
              </w:rPr>
              <w:t>Почтовый адрес (адрес фактического пребывания)</w:t>
            </w:r>
          </w:p>
        </w:tc>
        <w:tc>
          <w:tcPr>
            <w:tcW w:w="5618" w:type="dxa"/>
            <w:tcBorders>
              <w:top w:val="single" w:sz="6" w:space="0" w:color="auto"/>
              <w:left w:val="single" w:sz="6" w:space="0" w:color="auto"/>
              <w:bottom w:val="single" w:sz="6" w:space="0" w:color="auto"/>
              <w:right w:val="single" w:sz="6" w:space="0" w:color="auto"/>
            </w:tcBorders>
          </w:tcPr>
          <w:p w:rsidR="00D4293C" w:rsidRPr="00D55924" w:rsidRDefault="00D4293C" w:rsidP="00CB07D3">
            <w:pPr>
              <w:widowControl w:val="0"/>
              <w:autoSpaceDE w:val="0"/>
              <w:autoSpaceDN w:val="0"/>
              <w:adjustRightInd w:val="0"/>
              <w:jc w:val="both"/>
              <w:rPr>
                <w:sz w:val="20"/>
              </w:rPr>
            </w:pPr>
          </w:p>
        </w:tc>
      </w:tr>
      <w:tr w:rsidR="00D4293C" w:rsidRPr="00D55924" w:rsidTr="00CB07D3">
        <w:tc>
          <w:tcPr>
            <w:tcW w:w="4192" w:type="dxa"/>
            <w:tcBorders>
              <w:top w:val="single" w:sz="6" w:space="0" w:color="auto"/>
              <w:left w:val="single" w:sz="6" w:space="0" w:color="auto"/>
              <w:bottom w:val="single" w:sz="6" w:space="0" w:color="auto"/>
              <w:right w:val="single" w:sz="6" w:space="0" w:color="auto"/>
            </w:tcBorders>
            <w:hideMark/>
          </w:tcPr>
          <w:p w:rsidR="00D4293C" w:rsidRPr="00D55924" w:rsidRDefault="00D4293C" w:rsidP="00CB07D3">
            <w:pPr>
              <w:widowControl w:val="0"/>
              <w:autoSpaceDE w:val="0"/>
              <w:autoSpaceDN w:val="0"/>
              <w:adjustRightInd w:val="0"/>
              <w:jc w:val="both"/>
              <w:rPr>
                <w:sz w:val="20"/>
              </w:rPr>
            </w:pPr>
            <w:r w:rsidRPr="00D55924">
              <w:rPr>
                <w:sz w:val="20"/>
              </w:rPr>
              <w:t>Основные виды деятельности организации</w:t>
            </w:r>
          </w:p>
          <w:p w:rsidR="00D4293C" w:rsidRPr="00D55924" w:rsidRDefault="00D4293C" w:rsidP="00CB07D3">
            <w:pPr>
              <w:widowControl w:val="0"/>
              <w:autoSpaceDE w:val="0"/>
              <w:autoSpaceDN w:val="0"/>
              <w:adjustRightInd w:val="0"/>
              <w:jc w:val="both"/>
              <w:rPr>
                <w:sz w:val="20"/>
              </w:rPr>
            </w:pPr>
            <w:r w:rsidRPr="00D55924">
              <w:rPr>
                <w:sz w:val="20"/>
              </w:rPr>
              <w:t>(в том числе производимые товары, выполняемые работы, предоставляемые услуги)</w:t>
            </w:r>
          </w:p>
        </w:tc>
        <w:tc>
          <w:tcPr>
            <w:tcW w:w="5618" w:type="dxa"/>
            <w:tcBorders>
              <w:top w:val="single" w:sz="6" w:space="0" w:color="auto"/>
              <w:left w:val="single" w:sz="6" w:space="0" w:color="auto"/>
              <w:bottom w:val="single" w:sz="6" w:space="0" w:color="auto"/>
              <w:right w:val="single" w:sz="6" w:space="0" w:color="auto"/>
            </w:tcBorders>
          </w:tcPr>
          <w:p w:rsidR="00D4293C" w:rsidRPr="00D55924" w:rsidRDefault="00D4293C" w:rsidP="00CB07D3">
            <w:pPr>
              <w:widowControl w:val="0"/>
              <w:autoSpaceDE w:val="0"/>
              <w:autoSpaceDN w:val="0"/>
              <w:adjustRightInd w:val="0"/>
              <w:jc w:val="both"/>
              <w:rPr>
                <w:sz w:val="20"/>
              </w:rPr>
            </w:pPr>
          </w:p>
        </w:tc>
      </w:tr>
      <w:tr w:rsidR="00D4293C" w:rsidRPr="00D55924" w:rsidTr="00CB07D3">
        <w:tc>
          <w:tcPr>
            <w:tcW w:w="4192" w:type="dxa"/>
            <w:tcBorders>
              <w:top w:val="single" w:sz="6" w:space="0" w:color="auto"/>
              <w:left w:val="single" w:sz="6" w:space="0" w:color="auto"/>
              <w:bottom w:val="single" w:sz="6" w:space="0" w:color="auto"/>
              <w:right w:val="single" w:sz="6" w:space="0" w:color="auto"/>
            </w:tcBorders>
            <w:hideMark/>
          </w:tcPr>
          <w:p w:rsidR="00D4293C" w:rsidRPr="00D55924" w:rsidRDefault="00D4293C" w:rsidP="00CB07D3">
            <w:pPr>
              <w:widowControl w:val="0"/>
              <w:autoSpaceDE w:val="0"/>
              <w:autoSpaceDN w:val="0"/>
              <w:adjustRightInd w:val="0"/>
              <w:jc w:val="both"/>
              <w:rPr>
                <w:sz w:val="20"/>
              </w:rPr>
            </w:pPr>
            <w:r w:rsidRPr="00D55924">
              <w:rPr>
                <w:sz w:val="20"/>
              </w:rPr>
              <w:t>Номера контактных телефонов и факсов</w:t>
            </w:r>
          </w:p>
        </w:tc>
        <w:tc>
          <w:tcPr>
            <w:tcW w:w="5618" w:type="dxa"/>
            <w:tcBorders>
              <w:top w:val="single" w:sz="6" w:space="0" w:color="auto"/>
              <w:left w:val="single" w:sz="6" w:space="0" w:color="auto"/>
              <w:bottom w:val="single" w:sz="6" w:space="0" w:color="auto"/>
              <w:right w:val="single" w:sz="6" w:space="0" w:color="auto"/>
            </w:tcBorders>
          </w:tcPr>
          <w:p w:rsidR="00D4293C" w:rsidRPr="00D55924" w:rsidRDefault="00D4293C" w:rsidP="00CB07D3">
            <w:pPr>
              <w:widowControl w:val="0"/>
              <w:autoSpaceDE w:val="0"/>
              <w:autoSpaceDN w:val="0"/>
              <w:adjustRightInd w:val="0"/>
              <w:jc w:val="both"/>
              <w:rPr>
                <w:sz w:val="20"/>
              </w:rPr>
            </w:pPr>
          </w:p>
        </w:tc>
      </w:tr>
      <w:tr w:rsidR="00D4293C" w:rsidRPr="00D55924" w:rsidTr="00CB07D3">
        <w:tc>
          <w:tcPr>
            <w:tcW w:w="4192" w:type="dxa"/>
            <w:tcBorders>
              <w:top w:val="single" w:sz="6" w:space="0" w:color="auto"/>
              <w:left w:val="single" w:sz="6" w:space="0" w:color="auto"/>
              <w:bottom w:val="single" w:sz="6" w:space="0" w:color="auto"/>
              <w:right w:val="single" w:sz="6" w:space="0" w:color="auto"/>
            </w:tcBorders>
            <w:hideMark/>
          </w:tcPr>
          <w:p w:rsidR="00D4293C" w:rsidRPr="00D55924" w:rsidRDefault="00D4293C" w:rsidP="00CB07D3">
            <w:pPr>
              <w:widowControl w:val="0"/>
              <w:autoSpaceDE w:val="0"/>
              <w:autoSpaceDN w:val="0"/>
              <w:adjustRightInd w:val="0"/>
              <w:jc w:val="both"/>
              <w:rPr>
                <w:sz w:val="20"/>
                <w:lang w:val="en-US"/>
              </w:rPr>
            </w:pPr>
            <w:r w:rsidRPr="00D55924">
              <w:rPr>
                <w:sz w:val="20"/>
              </w:rPr>
              <w:t>Адрес электронной почты</w:t>
            </w:r>
          </w:p>
        </w:tc>
        <w:tc>
          <w:tcPr>
            <w:tcW w:w="5618" w:type="dxa"/>
            <w:tcBorders>
              <w:top w:val="single" w:sz="6" w:space="0" w:color="auto"/>
              <w:left w:val="single" w:sz="6" w:space="0" w:color="auto"/>
              <w:bottom w:val="single" w:sz="6" w:space="0" w:color="auto"/>
              <w:right w:val="single" w:sz="6" w:space="0" w:color="auto"/>
            </w:tcBorders>
          </w:tcPr>
          <w:p w:rsidR="00D4293C" w:rsidRPr="00D55924" w:rsidRDefault="00D4293C" w:rsidP="00CB07D3">
            <w:pPr>
              <w:widowControl w:val="0"/>
              <w:autoSpaceDE w:val="0"/>
              <w:autoSpaceDN w:val="0"/>
              <w:adjustRightInd w:val="0"/>
              <w:jc w:val="both"/>
              <w:rPr>
                <w:sz w:val="20"/>
              </w:rPr>
            </w:pPr>
          </w:p>
        </w:tc>
      </w:tr>
      <w:tr w:rsidR="00D4293C" w:rsidRPr="00D55924" w:rsidTr="00CB07D3">
        <w:tc>
          <w:tcPr>
            <w:tcW w:w="4192" w:type="dxa"/>
            <w:tcBorders>
              <w:top w:val="single" w:sz="6" w:space="0" w:color="auto"/>
              <w:left w:val="single" w:sz="6" w:space="0" w:color="auto"/>
              <w:bottom w:val="single" w:sz="6" w:space="0" w:color="auto"/>
              <w:right w:val="single" w:sz="6" w:space="0" w:color="auto"/>
            </w:tcBorders>
            <w:hideMark/>
          </w:tcPr>
          <w:p w:rsidR="00D4293C" w:rsidRPr="00D55924" w:rsidRDefault="00D4293C" w:rsidP="00CB07D3">
            <w:pPr>
              <w:widowControl w:val="0"/>
              <w:autoSpaceDE w:val="0"/>
              <w:autoSpaceDN w:val="0"/>
              <w:adjustRightInd w:val="0"/>
              <w:jc w:val="both"/>
              <w:rPr>
                <w:sz w:val="20"/>
              </w:rPr>
            </w:pPr>
            <w:r w:rsidRPr="00D55924">
              <w:rPr>
                <w:sz w:val="20"/>
              </w:rPr>
              <w:t>Сведения о присутствии или отсутствии по своему местонахождению юридического лица, его постоянно действующего органа управления, иного органа или лица, которые имеют право действовать от имени юридического лица без доверенности (при отсутствии, указать фактический адрес, где располагаются органы управления организацией)</w:t>
            </w:r>
          </w:p>
        </w:tc>
        <w:tc>
          <w:tcPr>
            <w:tcW w:w="5618" w:type="dxa"/>
            <w:tcBorders>
              <w:top w:val="single" w:sz="6" w:space="0" w:color="auto"/>
              <w:left w:val="single" w:sz="6" w:space="0" w:color="auto"/>
              <w:bottom w:val="single" w:sz="6" w:space="0" w:color="auto"/>
              <w:right w:val="single" w:sz="6" w:space="0" w:color="auto"/>
            </w:tcBorders>
          </w:tcPr>
          <w:p w:rsidR="00D4293C" w:rsidRPr="00D55924" w:rsidRDefault="00D4293C" w:rsidP="00CB07D3">
            <w:pPr>
              <w:widowControl w:val="0"/>
              <w:autoSpaceDE w:val="0"/>
              <w:autoSpaceDN w:val="0"/>
              <w:adjustRightInd w:val="0"/>
              <w:jc w:val="both"/>
              <w:rPr>
                <w:sz w:val="20"/>
              </w:rPr>
            </w:pPr>
          </w:p>
        </w:tc>
      </w:tr>
      <w:tr w:rsidR="00D4293C" w:rsidRPr="00D55924" w:rsidTr="00CB07D3">
        <w:trPr>
          <w:trHeight w:val="510"/>
        </w:trPr>
        <w:tc>
          <w:tcPr>
            <w:tcW w:w="4192" w:type="dxa"/>
            <w:tcBorders>
              <w:top w:val="single" w:sz="6" w:space="0" w:color="auto"/>
              <w:left w:val="single" w:sz="6" w:space="0" w:color="auto"/>
              <w:bottom w:val="single" w:sz="6" w:space="0" w:color="auto"/>
              <w:right w:val="single" w:sz="6" w:space="0" w:color="auto"/>
            </w:tcBorders>
            <w:hideMark/>
          </w:tcPr>
          <w:p w:rsidR="00D4293C" w:rsidRPr="00D55924" w:rsidRDefault="00D4293C" w:rsidP="00CB07D3">
            <w:pPr>
              <w:widowControl w:val="0"/>
              <w:autoSpaceDE w:val="0"/>
              <w:autoSpaceDN w:val="0"/>
              <w:adjustRightInd w:val="0"/>
              <w:jc w:val="both"/>
              <w:rPr>
                <w:sz w:val="20"/>
              </w:rPr>
            </w:pPr>
            <w:r w:rsidRPr="00D55924">
              <w:rPr>
                <w:sz w:val="20"/>
              </w:rPr>
              <w:t>Состав лиц, которым предоставляются, либо будут предоставлены полномочия по распоряжению банковским счетом (банковским вкладом), включая полномочия по распоряжению банковским счетом (банковским вкладом) с использованием технологий дистанционного банковского обслуживания (включая интернет - банкинг)</w:t>
            </w:r>
          </w:p>
          <w:p w:rsidR="00D4293C" w:rsidRPr="00D55924" w:rsidRDefault="00D4293C" w:rsidP="00CB07D3">
            <w:pPr>
              <w:widowControl w:val="0"/>
              <w:autoSpaceDE w:val="0"/>
              <w:autoSpaceDN w:val="0"/>
              <w:adjustRightInd w:val="0"/>
              <w:jc w:val="both"/>
              <w:rPr>
                <w:sz w:val="20"/>
              </w:rPr>
            </w:pPr>
            <w:r w:rsidRPr="00D55924">
              <w:rPr>
                <w:sz w:val="14"/>
              </w:rPr>
              <w:t xml:space="preserve">(проводится полная идентификация указанных лиц путем заполнения Анкеты </w:t>
            </w:r>
            <w:proofErr w:type="gramStart"/>
            <w:r w:rsidRPr="00D55924">
              <w:rPr>
                <w:sz w:val="14"/>
              </w:rPr>
              <w:t>-ф</w:t>
            </w:r>
            <w:proofErr w:type="gramEnd"/>
            <w:r w:rsidRPr="00D55924">
              <w:rPr>
                <w:sz w:val="14"/>
              </w:rPr>
              <w:t>изического лица)</w:t>
            </w:r>
            <w:r w:rsidRPr="00D55924">
              <w:rPr>
                <w:sz w:val="20"/>
              </w:rPr>
              <w:t xml:space="preserve"> . </w:t>
            </w:r>
          </w:p>
        </w:tc>
        <w:tc>
          <w:tcPr>
            <w:tcW w:w="5618" w:type="dxa"/>
            <w:tcBorders>
              <w:top w:val="single" w:sz="6" w:space="0" w:color="auto"/>
              <w:left w:val="single" w:sz="6" w:space="0" w:color="auto"/>
              <w:bottom w:val="single" w:sz="6" w:space="0" w:color="auto"/>
              <w:right w:val="single" w:sz="6" w:space="0" w:color="auto"/>
            </w:tcBorders>
          </w:tcPr>
          <w:p w:rsidR="00D4293C" w:rsidRPr="00D55924" w:rsidRDefault="00D4293C" w:rsidP="00CB07D3">
            <w:pPr>
              <w:widowControl w:val="0"/>
              <w:autoSpaceDE w:val="0"/>
              <w:autoSpaceDN w:val="0"/>
              <w:adjustRightInd w:val="0"/>
              <w:jc w:val="both"/>
              <w:rPr>
                <w:sz w:val="20"/>
              </w:rPr>
            </w:pPr>
          </w:p>
        </w:tc>
      </w:tr>
      <w:tr w:rsidR="00D4293C" w:rsidRPr="00D55924" w:rsidTr="00CB07D3">
        <w:tc>
          <w:tcPr>
            <w:tcW w:w="4192" w:type="dxa"/>
            <w:tcBorders>
              <w:top w:val="single" w:sz="6" w:space="0" w:color="auto"/>
              <w:left w:val="single" w:sz="6" w:space="0" w:color="auto"/>
              <w:bottom w:val="single" w:sz="6" w:space="0" w:color="auto"/>
              <w:right w:val="single" w:sz="6" w:space="0" w:color="auto"/>
            </w:tcBorders>
            <w:hideMark/>
          </w:tcPr>
          <w:p w:rsidR="00D4293C" w:rsidRPr="00D55924" w:rsidRDefault="00D4293C" w:rsidP="00CB07D3">
            <w:pPr>
              <w:widowControl w:val="0"/>
              <w:autoSpaceDE w:val="0"/>
              <w:autoSpaceDN w:val="0"/>
              <w:adjustRightInd w:val="0"/>
              <w:jc w:val="both"/>
              <w:rPr>
                <w:sz w:val="20"/>
              </w:rPr>
            </w:pPr>
            <w:r w:rsidRPr="00D55924">
              <w:rPr>
                <w:sz w:val="20"/>
              </w:rPr>
              <w:t>Сведения о величине зарегистрированного и оплаченного уставного (складочного) капитала или величине уставного фонда, имущества</w:t>
            </w:r>
          </w:p>
        </w:tc>
        <w:tc>
          <w:tcPr>
            <w:tcW w:w="5618" w:type="dxa"/>
            <w:tcBorders>
              <w:top w:val="single" w:sz="6" w:space="0" w:color="auto"/>
              <w:left w:val="single" w:sz="6" w:space="0" w:color="auto"/>
              <w:bottom w:val="single" w:sz="6" w:space="0" w:color="auto"/>
              <w:right w:val="single" w:sz="6" w:space="0" w:color="auto"/>
            </w:tcBorders>
          </w:tcPr>
          <w:p w:rsidR="00D4293C" w:rsidRPr="00D55924" w:rsidRDefault="00D4293C" w:rsidP="00CB07D3">
            <w:pPr>
              <w:widowControl w:val="0"/>
              <w:autoSpaceDE w:val="0"/>
              <w:autoSpaceDN w:val="0"/>
              <w:adjustRightInd w:val="0"/>
              <w:jc w:val="both"/>
              <w:rPr>
                <w:sz w:val="20"/>
              </w:rPr>
            </w:pPr>
            <w:r w:rsidRPr="00D55924">
              <w:rPr>
                <w:sz w:val="20"/>
              </w:rPr>
              <w:t>Зарегистрированный</w:t>
            </w:r>
          </w:p>
          <w:p w:rsidR="00D4293C" w:rsidRPr="00D55924" w:rsidRDefault="00D4293C" w:rsidP="00CB07D3">
            <w:pPr>
              <w:widowControl w:val="0"/>
              <w:autoSpaceDE w:val="0"/>
              <w:autoSpaceDN w:val="0"/>
              <w:adjustRightInd w:val="0"/>
              <w:jc w:val="both"/>
              <w:rPr>
                <w:sz w:val="20"/>
              </w:rPr>
            </w:pPr>
          </w:p>
          <w:p w:rsidR="00D4293C" w:rsidRPr="00D55924" w:rsidRDefault="00D4293C" w:rsidP="00CB07D3">
            <w:pPr>
              <w:widowControl w:val="0"/>
              <w:autoSpaceDE w:val="0"/>
              <w:autoSpaceDN w:val="0"/>
              <w:adjustRightInd w:val="0"/>
              <w:jc w:val="both"/>
              <w:rPr>
                <w:sz w:val="20"/>
              </w:rPr>
            </w:pPr>
            <w:r w:rsidRPr="00D55924">
              <w:rPr>
                <w:sz w:val="20"/>
              </w:rPr>
              <w:t>Оплаченный</w:t>
            </w:r>
          </w:p>
        </w:tc>
      </w:tr>
      <w:tr w:rsidR="00D4293C" w:rsidRPr="00D55924" w:rsidTr="00CB07D3">
        <w:tc>
          <w:tcPr>
            <w:tcW w:w="4192" w:type="dxa"/>
            <w:tcBorders>
              <w:top w:val="single" w:sz="6" w:space="0" w:color="auto"/>
              <w:left w:val="single" w:sz="6" w:space="0" w:color="auto"/>
              <w:bottom w:val="single" w:sz="6" w:space="0" w:color="auto"/>
              <w:right w:val="single" w:sz="6" w:space="0" w:color="auto"/>
            </w:tcBorders>
            <w:hideMark/>
          </w:tcPr>
          <w:p w:rsidR="00D4293C" w:rsidRPr="00D55924" w:rsidRDefault="00D4293C" w:rsidP="00CB07D3">
            <w:pPr>
              <w:widowControl w:val="0"/>
              <w:autoSpaceDE w:val="0"/>
              <w:autoSpaceDN w:val="0"/>
              <w:adjustRightInd w:val="0"/>
              <w:jc w:val="both"/>
              <w:rPr>
                <w:sz w:val="20"/>
              </w:rPr>
            </w:pPr>
            <w:r w:rsidRPr="00D55924">
              <w:rPr>
                <w:sz w:val="20"/>
              </w:rPr>
              <w:t xml:space="preserve">Сведения об органах управления юридического лица </w:t>
            </w:r>
          </w:p>
        </w:tc>
        <w:tc>
          <w:tcPr>
            <w:tcW w:w="5618" w:type="dxa"/>
            <w:tcBorders>
              <w:top w:val="single" w:sz="6" w:space="0" w:color="auto"/>
              <w:left w:val="single" w:sz="6" w:space="0" w:color="auto"/>
              <w:bottom w:val="single" w:sz="6" w:space="0" w:color="auto"/>
              <w:right w:val="single" w:sz="6" w:space="0" w:color="auto"/>
            </w:tcBorders>
            <w:hideMark/>
          </w:tcPr>
          <w:p w:rsidR="00D4293C" w:rsidRPr="00D55924" w:rsidRDefault="00D4293C" w:rsidP="00CB07D3">
            <w:pPr>
              <w:jc w:val="both"/>
              <w:rPr>
                <w:sz w:val="20"/>
                <w:szCs w:val="20"/>
              </w:rPr>
            </w:pPr>
            <w:r w:rsidRPr="00D55924">
              <w:rPr>
                <w:sz w:val="20"/>
                <w:szCs w:val="20"/>
              </w:rPr>
              <w:t>Структура:________________________________________</w:t>
            </w:r>
          </w:p>
          <w:p w:rsidR="00D4293C" w:rsidRPr="00D55924" w:rsidRDefault="00D4293C" w:rsidP="00CB07D3">
            <w:pPr>
              <w:jc w:val="both"/>
              <w:rPr>
                <w:sz w:val="20"/>
                <w:szCs w:val="20"/>
              </w:rPr>
            </w:pPr>
            <w:r w:rsidRPr="00D55924">
              <w:rPr>
                <w:sz w:val="20"/>
                <w:szCs w:val="20"/>
              </w:rPr>
              <w:t>_________________________________________________</w:t>
            </w:r>
          </w:p>
          <w:p w:rsidR="00D4293C" w:rsidRPr="00D55924" w:rsidRDefault="00D4293C" w:rsidP="00CB07D3">
            <w:pPr>
              <w:jc w:val="both"/>
              <w:rPr>
                <w:sz w:val="20"/>
                <w:szCs w:val="20"/>
              </w:rPr>
            </w:pPr>
            <w:r w:rsidRPr="00D55924">
              <w:rPr>
                <w:sz w:val="20"/>
                <w:szCs w:val="20"/>
              </w:rPr>
              <w:t>Персональный состав: _____________________________</w:t>
            </w:r>
          </w:p>
          <w:p w:rsidR="00D4293C" w:rsidRPr="00D55924" w:rsidRDefault="00D4293C" w:rsidP="00CB07D3">
            <w:pPr>
              <w:jc w:val="both"/>
              <w:rPr>
                <w:sz w:val="20"/>
                <w:szCs w:val="20"/>
                <w:lang w:val="en-US"/>
              </w:rPr>
            </w:pPr>
            <w:r w:rsidRPr="00D55924">
              <w:rPr>
                <w:sz w:val="20"/>
                <w:szCs w:val="20"/>
              </w:rPr>
              <w:t>_________________________________________________</w:t>
            </w:r>
          </w:p>
        </w:tc>
      </w:tr>
      <w:tr w:rsidR="00D4293C" w:rsidRPr="00D55924" w:rsidTr="00CB07D3">
        <w:tc>
          <w:tcPr>
            <w:tcW w:w="4192" w:type="dxa"/>
            <w:tcBorders>
              <w:top w:val="single" w:sz="6" w:space="0" w:color="auto"/>
              <w:left w:val="single" w:sz="6" w:space="0" w:color="auto"/>
              <w:bottom w:val="single" w:sz="6" w:space="0" w:color="auto"/>
              <w:right w:val="single" w:sz="6" w:space="0" w:color="auto"/>
            </w:tcBorders>
            <w:hideMark/>
          </w:tcPr>
          <w:p w:rsidR="00D4293C" w:rsidRPr="00D55924" w:rsidRDefault="00D4293C" w:rsidP="00CB07D3">
            <w:pPr>
              <w:widowControl w:val="0"/>
              <w:autoSpaceDE w:val="0"/>
              <w:autoSpaceDN w:val="0"/>
              <w:adjustRightInd w:val="0"/>
              <w:jc w:val="both"/>
              <w:rPr>
                <w:sz w:val="20"/>
              </w:rPr>
            </w:pPr>
            <w:r w:rsidRPr="00D55924">
              <w:rPr>
                <w:sz w:val="20"/>
              </w:rPr>
              <w:t>Лицензии (разрешения) на осуществление определенного вида деятельности или операций (</w:t>
            </w:r>
            <w:r w:rsidRPr="00D55924">
              <w:rPr>
                <w:sz w:val="16"/>
              </w:rPr>
              <w:t>вид, №, дата выдачи, кем выдана и срок действия</w:t>
            </w:r>
            <w:r w:rsidRPr="00D55924">
              <w:rPr>
                <w:sz w:val="20"/>
              </w:rPr>
              <w:t xml:space="preserve">) </w:t>
            </w:r>
          </w:p>
        </w:tc>
        <w:tc>
          <w:tcPr>
            <w:tcW w:w="5618" w:type="dxa"/>
            <w:tcBorders>
              <w:top w:val="single" w:sz="6" w:space="0" w:color="auto"/>
              <w:left w:val="single" w:sz="6" w:space="0" w:color="auto"/>
              <w:bottom w:val="single" w:sz="6" w:space="0" w:color="auto"/>
              <w:right w:val="single" w:sz="6" w:space="0" w:color="auto"/>
            </w:tcBorders>
          </w:tcPr>
          <w:p w:rsidR="00D4293C" w:rsidRPr="00D55924" w:rsidRDefault="00D4293C" w:rsidP="00CB07D3">
            <w:pPr>
              <w:jc w:val="both"/>
              <w:rPr>
                <w:sz w:val="20"/>
                <w:szCs w:val="20"/>
              </w:rPr>
            </w:pPr>
          </w:p>
        </w:tc>
      </w:tr>
      <w:tr w:rsidR="00D4293C" w:rsidRPr="00D55924" w:rsidTr="00CB07D3">
        <w:tc>
          <w:tcPr>
            <w:tcW w:w="4192" w:type="dxa"/>
            <w:tcBorders>
              <w:top w:val="single" w:sz="6" w:space="0" w:color="auto"/>
              <w:left w:val="single" w:sz="6" w:space="0" w:color="auto"/>
              <w:bottom w:val="single" w:sz="6" w:space="0" w:color="auto"/>
              <w:right w:val="single" w:sz="6" w:space="0" w:color="auto"/>
            </w:tcBorders>
            <w:hideMark/>
          </w:tcPr>
          <w:p w:rsidR="00D4293C" w:rsidRPr="00D55924" w:rsidRDefault="00D4293C" w:rsidP="00CB07D3">
            <w:pPr>
              <w:widowControl w:val="0"/>
              <w:autoSpaceDE w:val="0"/>
              <w:autoSpaceDN w:val="0"/>
              <w:adjustRightInd w:val="0"/>
              <w:jc w:val="both"/>
              <w:rPr>
                <w:sz w:val="20"/>
              </w:rPr>
            </w:pPr>
            <w:proofErr w:type="gramStart"/>
            <w:r w:rsidRPr="00D55924">
              <w:rPr>
                <w:sz w:val="20"/>
              </w:rPr>
              <w:t xml:space="preserve">История, репутация, сектор рынка и конкуренция </w:t>
            </w:r>
            <w:r w:rsidRPr="00D55924">
              <w:rPr>
                <w:sz w:val="14"/>
              </w:rPr>
              <w:t xml:space="preserve">(сведения о реорганизации, изменения в характере деятельности, прошлые финансовые проблемы, репутация на национальном и зарубежном рынках, основные обслуживаемые рынки, присутствие на рынках  основная доля в конкуренции  и на рынке), </w:t>
            </w:r>
            <w:r w:rsidRPr="00D55924">
              <w:rPr>
                <w:b/>
                <w:sz w:val="18"/>
                <w:szCs w:val="18"/>
              </w:rPr>
              <w:t xml:space="preserve">в </w:t>
            </w:r>
            <w:proofErr w:type="spellStart"/>
            <w:r w:rsidRPr="00D55924">
              <w:rPr>
                <w:b/>
                <w:sz w:val="18"/>
                <w:szCs w:val="18"/>
              </w:rPr>
              <w:t>т.ч</w:t>
            </w:r>
            <w:proofErr w:type="spellEnd"/>
            <w:r w:rsidRPr="00D55924">
              <w:rPr>
                <w:b/>
                <w:sz w:val="18"/>
                <w:szCs w:val="18"/>
              </w:rPr>
              <w:t>. информация о хозяйственной деятельности в открытых источниках информации</w:t>
            </w:r>
            <w:r w:rsidRPr="00D55924">
              <w:rPr>
                <w:sz w:val="14"/>
              </w:rPr>
              <w:t>.</w:t>
            </w:r>
            <w:proofErr w:type="gramEnd"/>
          </w:p>
        </w:tc>
        <w:tc>
          <w:tcPr>
            <w:tcW w:w="5618" w:type="dxa"/>
            <w:tcBorders>
              <w:top w:val="single" w:sz="6" w:space="0" w:color="auto"/>
              <w:left w:val="single" w:sz="6" w:space="0" w:color="auto"/>
              <w:bottom w:val="single" w:sz="6" w:space="0" w:color="auto"/>
              <w:right w:val="single" w:sz="6" w:space="0" w:color="auto"/>
            </w:tcBorders>
          </w:tcPr>
          <w:p w:rsidR="00D4293C" w:rsidRPr="00D55924" w:rsidRDefault="00D4293C" w:rsidP="00CB07D3">
            <w:pPr>
              <w:widowControl w:val="0"/>
              <w:autoSpaceDE w:val="0"/>
              <w:autoSpaceDN w:val="0"/>
              <w:adjustRightInd w:val="0"/>
              <w:jc w:val="both"/>
              <w:rPr>
                <w:sz w:val="20"/>
              </w:rPr>
            </w:pPr>
          </w:p>
        </w:tc>
      </w:tr>
      <w:tr w:rsidR="00CB07D3" w:rsidRPr="00D55924" w:rsidTr="00CB07D3">
        <w:tc>
          <w:tcPr>
            <w:tcW w:w="4192" w:type="dxa"/>
            <w:tcBorders>
              <w:top w:val="single" w:sz="6" w:space="0" w:color="auto"/>
              <w:left w:val="single" w:sz="6" w:space="0" w:color="auto"/>
              <w:bottom w:val="single" w:sz="6" w:space="0" w:color="auto"/>
              <w:right w:val="single" w:sz="6" w:space="0" w:color="auto"/>
            </w:tcBorders>
          </w:tcPr>
          <w:p w:rsidR="00CB07D3" w:rsidRPr="00D55924" w:rsidRDefault="00CB07D3" w:rsidP="00CB07D3">
            <w:pPr>
              <w:widowControl w:val="0"/>
              <w:autoSpaceDE w:val="0"/>
              <w:autoSpaceDN w:val="0"/>
              <w:adjustRightInd w:val="0"/>
              <w:jc w:val="both"/>
              <w:rPr>
                <w:sz w:val="20"/>
              </w:rPr>
            </w:pPr>
            <w:r w:rsidRPr="00907636">
              <w:rPr>
                <w:sz w:val="20"/>
              </w:rPr>
              <w:lastRenderedPageBreak/>
              <w:t>Сведения о целях установления и предполагаемом характере деловых отношений с кредитной организацией, сведения о целях финансово-хозяйственной деятельности</w:t>
            </w:r>
            <w:r>
              <w:rPr>
                <w:rFonts w:eastAsiaTheme="minorHAnsi"/>
                <w:color w:val="000000"/>
                <w:lang w:eastAsia="en-US"/>
              </w:rPr>
              <w:t xml:space="preserve"> </w:t>
            </w:r>
            <w:r w:rsidRPr="00907636">
              <w:rPr>
                <w:sz w:val="16"/>
              </w:rPr>
              <w:t>(основные контрагенты)</w:t>
            </w:r>
          </w:p>
        </w:tc>
        <w:tc>
          <w:tcPr>
            <w:tcW w:w="5618" w:type="dxa"/>
            <w:tcBorders>
              <w:top w:val="single" w:sz="6" w:space="0" w:color="auto"/>
              <w:left w:val="single" w:sz="6" w:space="0" w:color="auto"/>
              <w:bottom w:val="single" w:sz="6" w:space="0" w:color="auto"/>
              <w:right w:val="single" w:sz="6" w:space="0" w:color="auto"/>
            </w:tcBorders>
          </w:tcPr>
          <w:p w:rsidR="00CB07D3" w:rsidRPr="00D55924" w:rsidRDefault="00CB07D3" w:rsidP="00CB07D3">
            <w:pPr>
              <w:widowControl w:val="0"/>
              <w:autoSpaceDE w:val="0"/>
              <w:autoSpaceDN w:val="0"/>
              <w:adjustRightInd w:val="0"/>
              <w:jc w:val="both"/>
              <w:rPr>
                <w:sz w:val="20"/>
              </w:rPr>
            </w:pPr>
          </w:p>
        </w:tc>
      </w:tr>
      <w:tr w:rsidR="00CB07D3" w:rsidRPr="00D55924" w:rsidTr="00CB07D3">
        <w:tc>
          <w:tcPr>
            <w:tcW w:w="4192" w:type="dxa"/>
            <w:tcBorders>
              <w:top w:val="single" w:sz="6" w:space="0" w:color="auto"/>
              <w:left w:val="single" w:sz="6" w:space="0" w:color="auto"/>
              <w:bottom w:val="single" w:sz="6" w:space="0" w:color="auto"/>
              <w:right w:val="single" w:sz="6" w:space="0" w:color="auto"/>
            </w:tcBorders>
          </w:tcPr>
          <w:p w:rsidR="00CB07D3" w:rsidRPr="00D55924" w:rsidRDefault="00CB07D3" w:rsidP="00CB07D3">
            <w:pPr>
              <w:widowControl w:val="0"/>
              <w:autoSpaceDE w:val="0"/>
              <w:autoSpaceDN w:val="0"/>
              <w:adjustRightInd w:val="0"/>
              <w:jc w:val="both"/>
              <w:rPr>
                <w:sz w:val="20"/>
              </w:rPr>
            </w:pPr>
            <w:r w:rsidRPr="00907636">
              <w:rPr>
                <w:sz w:val="20"/>
              </w:rPr>
              <w:t>Сведения о финансовом положении</w:t>
            </w:r>
          </w:p>
        </w:tc>
        <w:tc>
          <w:tcPr>
            <w:tcW w:w="5618" w:type="dxa"/>
            <w:tcBorders>
              <w:top w:val="single" w:sz="6" w:space="0" w:color="auto"/>
              <w:left w:val="single" w:sz="6" w:space="0" w:color="auto"/>
              <w:bottom w:val="single" w:sz="6" w:space="0" w:color="auto"/>
              <w:right w:val="single" w:sz="6" w:space="0" w:color="auto"/>
            </w:tcBorders>
          </w:tcPr>
          <w:p w:rsidR="00CB07D3" w:rsidRPr="00D55924" w:rsidRDefault="00CB07D3" w:rsidP="00CB07D3">
            <w:pPr>
              <w:widowControl w:val="0"/>
              <w:autoSpaceDE w:val="0"/>
              <w:autoSpaceDN w:val="0"/>
              <w:adjustRightInd w:val="0"/>
              <w:jc w:val="both"/>
              <w:rPr>
                <w:sz w:val="20"/>
              </w:rPr>
            </w:pPr>
          </w:p>
        </w:tc>
      </w:tr>
      <w:tr w:rsidR="00CB07D3" w:rsidRPr="00D55924" w:rsidTr="00CB07D3">
        <w:tc>
          <w:tcPr>
            <w:tcW w:w="4192" w:type="dxa"/>
            <w:tcBorders>
              <w:top w:val="single" w:sz="6" w:space="0" w:color="auto"/>
              <w:left w:val="single" w:sz="6" w:space="0" w:color="auto"/>
              <w:bottom w:val="single" w:sz="6" w:space="0" w:color="auto"/>
              <w:right w:val="single" w:sz="6" w:space="0" w:color="auto"/>
            </w:tcBorders>
          </w:tcPr>
          <w:p w:rsidR="00CB07D3" w:rsidRPr="00D55924" w:rsidRDefault="00CB07D3" w:rsidP="00CB07D3">
            <w:pPr>
              <w:widowControl w:val="0"/>
              <w:autoSpaceDE w:val="0"/>
              <w:autoSpaceDN w:val="0"/>
              <w:adjustRightInd w:val="0"/>
              <w:jc w:val="both"/>
              <w:rPr>
                <w:sz w:val="20"/>
              </w:rPr>
            </w:pPr>
            <w:r w:rsidRPr="00907636">
              <w:rPr>
                <w:sz w:val="20"/>
              </w:rPr>
              <w:t>Сведения о деловой репутации</w:t>
            </w:r>
          </w:p>
        </w:tc>
        <w:tc>
          <w:tcPr>
            <w:tcW w:w="5618" w:type="dxa"/>
            <w:tcBorders>
              <w:top w:val="single" w:sz="6" w:space="0" w:color="auto"/>
              <w:left w:val="single" w:sz="6" w:space="0" w:color="auto"/>
              <w:bottom w:val="single" w:sz="6" w:space="0" w:color="auto"/>
              <w:right w:val="single" w:sz="6" w:space="0" w:color="auto"/>
            </w:tcBorders>
          </w:tcPr>
          <w:p w:rsidR="00CB07D3" w:rsidRPr="00D55924" w:rsidRDefault="00CB07D3" w:rsidP="00CB07D3">
            <w:pPr>
              <w:widowControl w:val="0"/>
              <w:autoSpaceDE w:val="0"/>
              <w:autoSpaceDN w:val="0"/>
              <w:adjustRightInd w:val="0"/>
              <w:jc w:val="both"/>
              <w:rPr>
                <w:sz w:val="20"/>
              </w:rPr>
            </w:pPr>
          </w:p>
        </w:tc>
      </w:tr>
      <w:tr w:rsidR="00D4293C" w:rsidRPr="00D55924" w:rsidTr="00CB07D3">
        <w:tc>
          <w:tcPr>
            <w:tcW w:w="4192" w:type="dxa"/>
            <w:tcBorders>
              <w:top w:val="single" w:sz="6" w:space="0" w:color="auto"/>
              <w:left w:val="single" w:sz="6" w:space="0" w:color="auto"/>
              <w:bottom w:val="single" w:sz="6" w:space="0" w:color="auto"/>
              <w:right w:val="single" w:sz="6" w:space="0" w:color="auto"/>
            </w:tcBorders>
            <w:hideMark/>
          </w:tcPr>
          <w:p w:rsidR="00D4293C" w:rsidRPr="00D55924" w:rsidRDefault="00D4293C" w:rsidP="00CB07D3">
            <w:pPr>
              <w:widowControl w:val="0"/>
              <w:autoSpaceDE w:val="0"/>
              <w:autoSpaceDN w:val="0"/>
              <w:adjustRightInd w:val="0"/>
              <w:jc w:val="both"/>
              <w:rPr>
                <w:sz w:val="20"/>
              </w:rPr>
            </w:pPr>
            <w:r w:rsidRPr="00D55924">
              <w:rPr>
                <w:sz w:val="20"/>
              </w:rPr>
              <w:t>Сведения о лице, обратившемся для открытия счета. Лицо является представителем Клиента</w:t>
            </w:r>
            <w:proofErr w:type="gramStart"/>
            <w:r w:rsidRPr="00D55924">
              <w:rPr>
                <w:sz w:val="20"/>
              </w:rPr>
              <w:t>.</w:t>
            </w:r>
            <w:proofErr w:type="gramEnd"/>
            <w:r w:rsidRPr="00D55924">
              <w:rPr>
                <w:sz w:val="20"/>
              </w:rPr>
              <w:t xml:space="preserve"> (</w:t>
            </w:r>
            <w:proofErr w:type="gramStart"/>
            <w:r w:rsidRPr="00D55924">
              <w:rPr>
                <w:sz w:val="16"/>
              </w:rPr>
              <w:t>п</w:t>
            </w:r>
            <w:proofErr w:type="gramEnd"/>
            <w:r w:rsidRPr="00D55924">
              <w:rPr>
                <w:sz w:val="16"/>
              </w:rPr>
              <w:t>роводится полная идентификация указанного лица путем заполнения Анкеты - физического лица</w:t>
            </w:r>
            <w:r w:rsidRPr="00D55924">
              <w:rPr>
                <w:sz w:val="20"/>
              </w:rPr>
              <w:t>).</w:t>
            </w:r>
          </w:p>
        </w:tc>
        <w:tc>
          <w:tcPr>
            <w:tcW w:w="5618" w:type="dxa"/>
            <w:tcBorders>
              <w:top w:val="single" w:sz="6" w:space="0" w:color="auto"/>
              <w:left w:val="single" w:sz="6" w:space="0" w:color="auto"/>
              <w:bottom w:val="single" w:sz="6" w:space="0" w:color="auto"/>
              <w:right w:val="single" w:sz="6" w:space="0" w:color="auto"/>
            </w:tcBorders>
          </w:tcPr>
          <w:p w:rsidR="00D4293C" w:rsidRPr="00D55924" w:rsidRDefault="00D4293C" w:rsidP="00CB07D3">
            <w:pPr>
              <w:widowControl w:val="0"/>
              <w:autoSpaceDE w:val="0"/>
              <w:autoSpaceDN w:val="0"/>
              <w:adjustRightInd w:val="0"/>
              <w:jc w:val="both"/>
              <w:rPr>
                <w:sz w:val="20"/>
              </w:rPr>
            </w:pPr>
          </w:p>
        </w:tc>
      </w:tr>
      <w:tr w:rsidR="00D4293C" w:rsidRPr="00D55924" w:rsidTr="00CB07D3">
        <w:tc>
          <w:tcPr>
            <w:tcW w:w="4192" w:type="dxa"/>
            <w:tcBorders>
              <w:top w:val="single" w:sz="6" w:space="0" w:color="auto"/>
              <w:left w:val="single" w:sz="6" w:space="0" w:color="auto"/>
              <w:bottom w:val="single" w:sz="6" w:space="0" w:color="auto"/>
              <w:right w:val="single" w:sz="6" w:space="0" w:color="auto"/>
            </w:tcBorders>
            <w:hideMark/>
          </w:tcPr>
          <w:p w:rsidR="00D4293C" w:rsidRPr="00D55924" w:rsidRDefault="00D4293C" w:rsidP="00CB07D3">
            <w:pPr>
              <w:widowControl w:val="0"/>
              <w:autoSpaceDE w:val="0"/>
              <w:autoSpaceDN w:val="0"/>
              <w:adjustRightInd w:val="0"/>
              <w:jc w:val="both"/>
              <w:rPr>
                <w:sz w:val="20"/>
              </w:rPr>
            </w:pPr>
            <w:r w:rsidRPr="00D55924">
              <w:rPr>
                <w:sz w:val="20"/>
              </w:rPr>
              <w:t>Дата заполнения (обновления) Анкеты Клиента</w:t>
            </w:r>
          </w:p>
        </w:tc>
        <w:tc>
          <w:tcPr>
            <w:tcW w:w="5618" w:type="dxa"/>
            <w:tcBorders>
              <w:top w:val="single" w:sz="6" w:space="0" w:color="auto"/>
              <w:left w:val="single" w:sz="6" w:space="0" w:color="auto"/>
              <w:bottom w:val="single" w:sz="6" w:space="0" w:color="auto"/>
              <w:right w:val="single" w:sz="6" w:space="0" w:color="auto"/>
            </w:tcBorders>
          </w:tcPr>
          <w:p w:rsidR="00D4293C" w:rsidRPr="00D55924" w:rsidRDefault="00D4293C" w:rsidP="00CB07D3">
            <w:pPr>
              <w:widowControl w:val="0"/>
              <w:autoSpaceDE w:val="0"/>
              <w:autoSpaceDN w:val="0"/>
              <w:adjustRightInd w:val="0"/>
              <w:jc w:val="both"/>
              <w:rPr>
                <w:sz w:val="20"/>
              </w:rPr>
            </w:pPr>
          </w:p>
        </w:tc>
      </w:tr>
    </w:tbl>
    <w:p w:rsidR="00D4293C" w:rsidRPr="00D55924" w:rsidRDefault="00D4293C" w:rsidP="00D4293C">
      <w:pPr>
        <w:widowControl w:val="0"/>
        <w:autoSpaceDE w:val="0"/>
        <w:autoSpaceDN w:val="0"/>
        <w:adjustRightInd w:val="0"/>
        <w:jc w:val="both"/>
        <w:rPr>
          <w:sz w:val="20"/>
        </w:rPr>
      </w:pPr>
    </w:p>
    <w:p w:rsidR="00D4293C" w:rsidRPr="00D55924" w:rsidRDefault="00D4293C" w:rsidP="00D4293C">
      <w:pPr>
        <w:widowControl w:val="0"/>
        <w:autoSpaceDE w:val="0"/>
        <w:autoSpaceDN w:val="0"/>
        <w:adjustRightInd w:val="0"/>
        <w:jc w:val="both"/>
        <w:rPr>
          <w:sz w:val="20"/>
        </w:rPr>
      </w:pPr>
      <w:r w:rsidRPr="00D55924">
        <w:rPr>
          <w:sz w:val="20"/>
        </w:rPr>
        <w:t xml:space="preserve">«Достоверность указанной в Анкете информации подтверждаю». *                 </w:t>
      </w:r>
    </w:p>
    <w:p w:rsidR="00D4293C" w:rsidRPr="00D55924" w:rsidRDefault="00D4293C" w:rsidP="00D4293C">
      <w:pPr>
        <w:widowControl w:val="0"/>
        <w:autoSpaceDE w:val="0"/>
        <w:autoSpaceDN w:val="0"/>
        <w:adjustRightInd w:val="0"/>
        <w:jc w:val="both"/>
        <w:rPr>
          <w:sz w:val="16"/>
        </w:rPr>
      </w:pPr>
    </w:p>
    <w:tbl>
      <w:tblPr>
        <w:tblW w:w="9870" w:type="dxa"/>
        <w:tblInd w:w="108" w:type="dxa"/>
        <w:tblLayout w:type="fixed"/>
        <w:tblLook w:val="04A0" w:firstRow="1" w:lastRow="0" w:firstColumn="1" w:lastColumn="0" w:noHBand="0" w:noVBand="1"/>
      </w:tblPr>
      <w:tblGrid>
        <w:gridCol w:w="171"/>
        <w:gridCol w:w="3972"/>
        <w:gridCol w:w="69"/>
        <w:gridCol w:w="2272"/>
        <w:gridCol w:w="3242"/>
        <w:gridCol w:w="61"/>
        <w:gridCol w:w="83"/>
      </w:tblGrid>
      <w:tr w:rsidR="00D4293C" w:rsidRPr="00D55924" w:rsidTr="00CB07D3">
        <w:trPr>
          <w:gridAfter w:val="2"/>
          <w:wAfter w:w="144" w:type="dxa"/>
        </w:trPr>
        <w:tc>
          <w:tcPr>
            <w:tcW w:w="4140" w:type="dxa"/>
            <w:gridSpan w:val="2"/>
            <w:hideMark/>
          </w:tcPr>
          <w:p w:rsidR="00D4293C" w:rsidRPr="00D55924" w:rsidRDefault="00D4293C" w:rsidP="00CB07D3">
            <w:pPr>
              <w:widowControl w:val="0"/>
              <w:autoSpaceDE w:val="0"/>
              <w:autoSpaceDN w:val="0"/>
              <w:adjustRightInd w:val="0"/>
              <w:jc w:val="both"/>
              <w:rPr>
                <w:sz w:val="16"/>
              </w:rPr>
            </w:pPr>
            <w:r w:rsidRPr="00D55924">
              <w:rPr>
                <w:sz w:val="16"/>
              </w:rPr>
              <w:t>Руководитель</w:t>
            </w:r>
          </w:p>
          <w:p w:rsidR="00D4293C" w:rsidRPr="00D55924" w:rsidRDefault="00D4293C" w:rsidP="00CB07D3">
            <w:pPr>
              <w:widowControl w:val="0"/>
              <w:autoSpaceDE w:val="0"/>
              <w:autoSpaceDN w:val="0"/>
              <w:adjustRightInd w:val="0"/>
              <w:jc w:val="both"/>
              <w:rPr>
                <w:sz w:val="20"/>
              </w:rPr>
            </w:pPr>
            <w:r w:rsidRPr="00D55924">
              <w:rPr>
                <w:sz w:val="20"/>
              </w:rPr>
              <w:t>________________________</w:t>
            </w:r>
          </w:p>
          <w:p w:rsidR="00D4293C" w:rsidRPr="00D55924" w:rsidRDefault="00D4293C" w:rsidP="00CB07D3">
            <w:pPr>
              <w:widowControl w:val="0"/>
              <w:autoSpaceDE w:val="0"/>
              <w:autoSpaceDN w:val="0"/>
              <w:adjustRightInd w:val="0"/>
              <w:jc w:val="both"/>
              <w:rPr>
                <w:sz w:val="20"/>
              </w:rPr>
            </w:pPr>
            <w:r w:rsidRPr="00D55924">
              <w:rPr>
                <w:sz w:val="20"/>
              </w:rPr>
              <w:t>М.П.</w:t>
            </w:r>
          </w:p>
        </w:tc>
        <w:tc>
          <w:tcPr>
            <w:tcW w:w="2340" w:type="dxa"/>
            <w:gridSpan w:val="2"/>
          </w:tcPr>
          <w:p w:rsidR="00D4293C" w:rsidRPr="00D55924" w:rsidRDefault="00D4293C" w:rsidP="00CB07D3">
            <w:pPr>
              <w:widowControl w:val="0"/>
              <w:autoSpaceDE w:val="0"/>
              <w:autoSpaceDN w:val="0"/>
              <w:adjustRightInd w:val="0"/>
              <w:jc w:val="both"/>
              <w:rPr>
                <w:sz w:val="20"/>
              </w:rPr>
            </w:pPr>
          </w:p>
          <w:p w:rsidR="00D4293C" w:rsidRPr="00D55924" w:rsidRDefault="00D4293C" w:rsidP="00CB07D3">
            <w:pPr>
              <w:widowControl w:val="0"/>
              <w:autoSpaceDE w:val="0"/>
              <w:autoSpaceDN w:val="0"/>
              <w:adjustRightInd w:val="0"/>
              <w:jc w:val="both"/>
              <w:rPr>
                <w:sz w:val="20"/>
              </w:rPr>
            </w:pPr>
            <w:r w:rsidRPr="00D55924">
              <w:rPr>
                <w:sz w:val="20"/>
              </w:rPr>
              <w:t>___________________</w:t>
            </w:r>
          </w:p>
          <w:p w:rsidR="00D4293C" w:rsidRPr="00D55924" w:rsidRDefault="00D4293C" w:rsidP="00CB07D3">
            <w:pPr>
              <w:widowControl w:val="0"/>
              <w:autoSpaceDE w:val="0"/>
              <w:autoSpaceDN w:val="0"/>
              <w:adjustRightInd w:val="0"/>
              <w:jc w:val="both"/>
              <w:rPr>
                <w:sz w:val="20"/>
              </w:rPr>
            </w:pPr>
            <w:r w:rsidRPr="00D55924">
              <w:rPr>
                <w:sz w:val="16"/>
              </w:rPr>
              <w:t>(подпись)</w:t>
            </w:r>
          </w:p>
        </w:tc>
        <w:tc>
          <w:tcPr>
            <w:tcW w:w="3240" w:type="dxa"/>
          </w:tcPr>
          <w:p w:rsidR="00D4293C" w:rsidRPr="00D55924" w:rsidRDefault="00D4293C" w:rsidP="00CB07D3">
            <w:pPr>
              <w:widowControl w:val="0"/>
              <w:autoSpaceDE w:val="0"/>
              <w:autoSpaceDN w:val="0"/>
              <w:adjustRightInd w:val="0"/>
              <w:jc w:val="both"/>
              <w:rPr>
                <w:sz w:val="20"/>
              </w:rPr>
            </w:pPr>
          </w:p>
          <w:p w:rsidR="00D4293C" w:rsidRPr="00D55924" w:rsidRDefault="00D4293C" w:rsidP="00CB07D3">
            <w:pPr>
              <w:widowControl w:val="0"/>
              <w:autoSpaceDE w:val="0"/>
              <w:autoSpaceDN w:val="0"/>
              <w:adjustRightInd w:val="0"/>
              <w:jc w:val="both"/>
              <w:rPr>
                <w:sz w:val="20"/>
              </w:rPr>
            </w:pPr>
            <w:r w:rsidRPr="00D55924">
              <w:rPr>
                <w:sz w:val="20"/>
              </w:rPr>
              <w:t>/___________________</w:t>
            </w:r>
          </w:p>
          <w:p w:rsidR="00D4293C" w:rsidRPr="00D55924" w:rsidRDefault="00D4293C" w:rsidP="00CB07D3">
            <w:pPr>
              <w:widowControl w:val="0"/>
              <w:autoSpaceDE w:val="0"/>
              <w:autoSpaceDN w:val="0"/>
              <w:adjustRightInd w:val="0"/>
              <w:jc w:val="both"/>
              <w:rPr>
                <w:sz w:val="20"/>
              </w:rPr>
            </w:pPr>
            <w:r w:rsidRPr="00D55924">
              <w:rPr>
                <w:sz w:val="16"/>
              </w:rPr>
              <w:t>(ФИО)</w:t>
            </w:r>
          </w:p>
        </w:tc>
      </w:tr>
      <w:tr w:rsidR="00D4293C" w:rsidRPr="00D55924" w:rsidTr="00CB07D3">
        <w:trPr>
          <w:gridAfter w:val="1"/>
          <w:wAfter w:w="83" w:type="dxa"/>
          <w:trHeight w:val="443"/>
        </w:trPr>
        <w:tc>
          <w:tcPr>
            <w:tcW w:w="9781" w:type="dxa"/>
            <w:gridSpan w:val="6"/>
            <w:vAlign w:val="center"/>
            <w:hideMark/>
          </w:tcPr>
          <w:p w:rsidR="00D4293C" w:rsidRPr="00D55924" w:rsidRDefault="00D4293C" w:rsidP="00CB07D3">
            <w:pPr>
              <w:widowControl w:val="0"/>
              <w:adjustRightInd w:val="0"/>
              <w:spacing w:before="60" w:after="60" w:line="360" w:lineRule="atLeast"/>
              <w:ind w:right="-730"/>
              <w:jc w:val="both"/>
              <w:rPr>
                <w:b/>
              </w:rPr>
            </w:pPr>
            <w:r w:rsidRPr="00D55924">
              <w:rPr>
                <w:b/>
              </w:rPr>
              <w:t>ОТМЕТКИ БАНКА</w:t>
            </w:r>
          </w:p>
        </w:tc>
      </w:tr>
      <w:tr w:rsidR="00D4293C" w:rsidRPr="00D55924" w:rsidTr="00CB07D3">
        <w:trPr>
          <w:gridBefore w:val="1"/>
          <w:wBefore w:w="170" w:type="dxa"/>
          <w:cantSplit/>
          <w:trHeight w:val="1021"/>
        </w:trPr>
        <w:tc>
          <w:tcPr>
            <w:tcW w:w="9694" w:type="dxa"/>
            <w:gridSpan w:val="6"/>
            <w:tcBorders>
              <w:top w:val="single" w:sz="4" w:space="0" w:color="auto"/>
              <w:left w:val="single" w:sz="4" w:space="0" w:color="auto"/>
              <w:bottom w:val="single" w:sz="6" w:space="0" w:color="auto"/>
              <w:right w:val="single" w:sz="4" w:space="0" w:color="auto"/>
            </w:tcBorders>
            <w:hideMark/>
          </w:tcPr>
          <w:p w:rsidR="00D4293C" w:rsidRPr="00D55924" w:rsidRDefault="00D4293C" w:rsidP="00CB07D3">
            <w:pPr>
              <w:widowControl w:val="0"/>
              <w:adjustRightInd w:val="0"/>
              <w:spacing w:before="60" w:after="60" w:line="360" w:lineRule="atLeast"/>
              <w:ind w:right="15"/>
              <w:jc w:val="both"/>
              <w:rPr>
                <w:b/>
                <w:sz w:val="18"/>
              </w:rPr>
            </w:pPr>
            <w:r w:rsidRPr="00D55924">
              <w:rPr>
                <w:b/>
                <w:sz w:val="18"/>
              </w:rPr>
              <w:t>Оценка риска осуществления Клиентом легализации (отмывания) доходов, полученных преступным путем (обоснование оценки в соответствии с критериями, разработанными кредитной организацией)</w:t>
            </w:r>
          </w:p>
        </w:tc>
      </w:tr>
      <w:tr w:rsidR="00D4293C" w:rsidRPr="00D55924" w:rsidTr="00CB07D3">
        <w:trPr>
          <w:gridBefore w:val="1"/>
          <w:wBefore w:w="170" w:type="dxa"/>
          <w:cantSplit/>
          <w:trHeight w:val="370"/>
        </w:trPr>
        <w:tc>
          <w:tcPr>
            <w:tcW w:w="4039" w:type="dxa"/>
            <w:gridSpan w:val="2"/>
            <w:tcBorders>
              <w:top w:val="single" w:sz="4" w:space="0" w:color="auto"/>
              <w:left w:val="single" w:sz="4" w:space="0" w:color="auto"/>
              <w:bottom w:val="single" w:sz="4" w:space="0" w:color="auto"/>
              <w:right w:val="single" w:sz="4" w:space="0" w:color="auto"/>
            </w:tcBorders>
            <w:hideMark/>
          </w:tcPr>
          <w:p w:rsidR="00D4293C" w:rsidRPr="00D55924" w:rsidRDefault="00D4293C" w:rsidP="00CB07D3">
            <w:pPr>
              <w:widowControl w:val="0"/>
              <w:autoSpaceDE w:val="0"/>
              <w:autoSpaceDN w:val="0"/>
              <w:adjustRightInd w:val="0"/>
              <w:jc w:val="both"/>
              <w:rPr>
                <w:sz w:val="20"/>
              </w:rPr>
            </w:pPr>
            <w:r w:rsidRPr="00D55924">
              <w:rPr>
                <w:sz w:val="20"/>
              </w:rPr>
              <w:t>Дата начала отношений с Клиентом</w:t>
            </w:r>
          </w:p>
        </w:tc>
        <w:tc>
          <w:tcPr>
            <w:tcW w:w="5655" w:type="dxa"/>
            <w:gridSpan w:val="4"/>
            <w:tcBorders>
              <w:top w:val="single" w:sz="4" w:space="0" w:color="auto"/>
              <w:left w:val="single" w:sz="4" w:space="0" w:color="auto"/>
              <w:bottom w:val="single" w:sz="4" w:space="0" w:color="auto"/>
              <w:right w:val="single" w:sz="4" w:space="0" w:color="auto"/>
            </w:tcBorders>
            <w:vAlign w:val="bottom"/>
          </w:tcPr>
          <w:p w:rsidR="00D4293C" w:rsidRPr="00D55924" w:rsidRDefault="00D4293C" w:rsidP="00CB07D3">
            <w:pPr>
              <w:widowControl w:val="0"/>
              <w:adjustRightInd w:val="0"/>
              <w:spacing w:before="60" w:after="60" w:line="360" w:lineRule="atLeast"/>
              <w:jc w:val="both"/>
              <w:rPr>
                <w:sz w:val="20"/>
              </w:rPr>
            </w:pPr>
          </w:p>
        </w:tc>
      </w:tr>
      <w:tr w:rsidR="00D4293C" w:rsidRPr="00D55924" w:rsidTr="00CB07D3">
        <w:trPr>
          <w:gridBefore w:val="1"/>
          <w:wBefore w:w="170" w:type="dxa"/>
          <w:cantSplit/>
          <w:trHeight w:val="370"/>
        </w:trPr>
        <w:tc>
          <w:tcPr>
            <w:tcW w:w="4039" w:type="dxa"/>
            <w:gridSpan w:val="2"/>
            <w:tcBorders>
              <w:top w:val="single" w:sz="4" w:space="0" w:color="auto"/>
              <w:left w:val="single" w:sz="4" w:space="0" w:color="auto"/>
              <w:bottom w:val="single" w:sz="4" w:space="0" w:color="auto"/>
              <w:right w:val="single" w:sz="4" w:space="0" w:color="auto"/>
            </w:tcBorders>
            <w:vAlign w:val="bottom"/>
            <w:hideMark/>
          </w:tcPr>
          <w:p w:rsidR="00D4293C" w:rsidRPr="00D55924" w:rsidRDefault="00D4293C" w:rsidP="00CB07D3">
            <w:pPr>
              <w:widowControl w:val="0"/>
              <w:autoSpaceDE w:val="0"/>
              <w:autoSpaceDN w:val="0"/>
              <w:adjustRightInd w:val="0"/>
              <w:jc w:val="both"/>
              <w:rPr>
                <w:sz w:val="20"/>
              </w:rPr>
            </w:pPr>
            <w:r w:rsidRPr="00D55924">
              <w:rPr>
                <w:sz w:val="20"/>
              </w:rPr>
              <w:t>№ счета</w:t>
            </w:r>
          </w:p>
        </w:tc>
        <w:tc>
          <w:tcPr>
            <w:tcW w:w="5655" w:type="dxa"/>
            <w:gridSpan w:val="4"/>
            <w:tcBorders>
              <w:top w:val="single" w:sz="4" w:space="0" w:color="auto"/>
              <w:left w:val="single" w:sz="4" w:space="0" w:color="auto"/>
              <w:bottom w:val="single" w:sz="4" w:space="0" w:color="auto"/>
              <w:right w:val="single" w:sz="4" w:space="0" w:color="auto"/>
            </w:tcBorders>
            <w:vAlign w:val="bottom"/>
          </w:tcPr>
          <w:p w:rsidR="00D4293C" w:rsidRPr="00D55924" w:rsidRDefault="00D4293C" w:rsidP="00CB07D3">
            <w:pPr>
              <w:widowControl w:val="0"/>
              <w:adjustRightInd w:val="0"/>
              <w:spacing w:before="60" w:after="60" w:line="360" w:lineRule="atLeast"/>
              <w:jc w:val="both"/>
              <w:rPr>
                <w:sz w:val="20"/>
              </w:rPr>
            </w:pPr>
          </w:p>
        </w:tc>
      </w:tr>
      <w:tr w:rsidR="00D4293C" w:rsidRPr="00D55924" w:rsidTr="00CB07D3">
        <w:trPr>
          <w:gridBefore w:val="1"/>
          <w:wBefore w:w="170" w:type="dxa"/>
          <w:cantSplit/>
          <w:trHeight w:val="370"/>
        </w:trPr>
        <w:tc>
          <w:tcPr>
            <w:tcW w:w="4039" w:type="dxa"/>
            <w:gridSpan w:val="2"/>
            <w:tcBorders>
              <w:top w:val="single" w:sz="4" w:space="0" w:color="auto"/>
              <w:left w:val="single" w:sz="4" w:space="0" w:color="auto"/>
              <w:bottom w:val="single" w:sz="4" w:space="0" w:color="auto"/>
              <w:right w:val="single" w:sz="4" w:space="0" w:color="auto"/>
            </w:tcBorders>
            <w:vAlign w:val="bottom"/>
            <w:hideMark/>
          </w:tcPr>
          <w:p w:rsidR="00D4293C" w:rsidRPr="00D55924" w:rsidRDefault="00D4293C" w:rsidP="00CB07D3">
            <w:pPr>
              <w:widowControl w:val="0"/>
              <w:autoSpaceDE w:val="0"/>
              <w:autoSpaceDN w:val="0"/>
              <w:adjustRightInd w:val="0"/>
              <w:jc w:val="both"/>
              <w:rPr>
                <w:sz w:val="20"/>
              </w:rPr>
            </w:pPr>
            <w:r w:rsidRPr="00D55924">
              <w:rPr>
                <w:sz w:val="20"/>
              </w:rPr>
              <w:t>Уровень риска</w:t>
            </w:r>
          </w:p>
        </w:tc>
        <w:tc>
          <w:tcPr>
            <w:tcW w:w="5655" w:type="dxa"/>
            <w:gridSpan w:val="4"/>
            <w:tcBorders>
              <w:top w:val="single" w:sz="4" w:space="0" w:color="auto"/>
              <w:left w:val="single" w:sz="4" w:space="0" w:color="auto"/>
              <w:bottom w:val="single" w:sz="4" w:space="0" w:color="auto"/>
              <w:right w:val="single" w:sz="4" w:space="0" w:color="auto"/>
            </w:tcBorders>
            <w:vAlign w:val="bottom"/>
          </w:tcPr>
          <w:p w:rsidR="00D4293C" w:rsidRPr="00D55924" w:rsidRDefault="00D4293C" w:rsidP="00CB07D3">
            <w:pPr>
              <w:widowControl w:val="0"/>
              <w:adjustRightInd w:val="0"/>
              <w:spacing w:before="60" w:after="60" w:line="360" w:lineRule="atLeast"/>
              <w:jc w:val="both"/>
              <w:rPr>
                <w:sz w:val="20"/>
              </w:rPr>
            </w:pPr>
          </w:p>
        </w:tc>
      </w:tr>
      <w:tr w:rsidR="00D4293C" w:rsidRPr="00D55924" w:rsidTr="00CB07D3">
        <w:trPr>
          <w:gridBefore w:val="1"/>
          <w:wBefore w:w="170" w:type="dxa"/>
          <w:cantSplit/>
          <w:trHeight w:val="370"/>
        </w:trPr>
        <w:tc>
          <w:tcPr>
            <w:tcW w:w="4039" w:type="dxa"/>
            <w:gridSpan w:val="2"/>
            <w:tcBorders>
              <w:top w:val="single" w:sz="4" w:space="0" w:color="auto"/>
              <w:left w:val="single" w:sz="4" w:space="0" w:color="auto"/>
              <w:bottom w:val="single" w:sz="4" w:space="0" w:color="auto"/>
              <w:right w:val="single" w:sz="4" w:space="0" w:color="auto"/>
            </w:tcBorders>
            <w:vAlign w:val="bottom"/>
            <w:hideMark/>
          </w:tcPr>
          <w:p w:rsidR="00D4293C" w:rsidRPr="00D55924" w:rsidRDefault="00D4293C" w:rsidP="00CB07D3">
            <w:pPr>
              <w:widowControl w:val="0"/>
              <w:autoSpaceDE w:val="0"/>
              <w:autoSpaceDN w:val="0"/>
              <w:adjustRightInd w:val="0"/>
              <w:jc w:val="both"/>
              <w:rPr>
                <w:sz w:val="20"/>
              </w:rPr>
            </w:pPr>
            <w:r w:rsidRPr="00D55924">
              <w:rPr>
                <w:sz w:val="20"/>
              </w:rPr>
              <w:t>Дата установления уровня риска</w:t>
            </w:r>
          </w:p>
        </w:tc>
        <w:tc>
          <w:tcPr>
            <w:tcW w:w="5655" w:type="dxa"/>
            <w:gridSpan w:val="4"/>
            <w:tcBorders>
              <w:top w:val="single" w:sz="4" w:space="0" w:color="auto"/>
              <w:left w:val="single" w:sz="4" w:space="0" w:color="auto"/>
              <w:bottom w:val="single" w:sz="4" w:space="0" w:color="auto"/>
              <w:right w:val="single" w:sz="4" w:space="0" w:color="auto"/>
            </w:tcBorders>
            <w:vAlign w:val="bottom"/>
          </w:tcPr>
          <w:p w:rsidR="00D4293C" w:rsidRPr="00D55924" w:rsidRDefault="00D4293C" w:rsidP="00CB07D3">
            <w:pPr>
              <w:widowControl w:val="0"/>
              <w:adjustRightInd w:val="0"/>
              <w:spacing w:before="60" w:after="60" w:line="360" w:lineRule="atLeast"/>
              <w:jc w:val="both"/>
              <w:rPr>
                <w:sz w:val="20"/>
              </w:rPr>
            </w:pPr>
          </w:p>
        </w:tc>
      </w:tr>
      <w:tr w:rsidR="00D4293C" w:rsidRPr="00D55924" w:rsidTr="00CB07D3">
        <w:trPr>
          <w:gridBefore w:val="1"/>
          <w:wBefore w:w="170" w:type="dxa"/>
          <w:cantSplit/>
          <w:trHeight w:val="370"/>
        </w:trPr>
        <w:tc>
          <w:tcPr>
            <w:tcW w:w="4039" w:type="dxa"/>
            <w:gridSpan w:val="2"/>
            <w:tcBorders>
              <w:top w:val="single" w:sz="4" w:space="0" w:color="auto"/>
              <w:left w:val="single" w:sz="4" w:space="0" w:color="auto"/>
              <w:bottom w:val="single" w:sz="4" w:space="0" w:color="auto"/>
              <w:right w:val="single" w:sz="4" w:space="0" w:color="auto"/>
            </w:tcBorders>
            <w:vAlign w:val="bottom"/>
            <w:hideMark/>
          </w:tcPr>
          <w:p w:rsidR="00D4293C" w:rsidRPr="00D55924" w:rsidRDefault="00D4293C" w:rsidP="00CB07D3">
            <w:pPr>
              <w:widowControl w:val="0"/>
              <w:autoSpaceDE w:val="0"/>
              <w:autoSpaceDN w:val="0"/>
              <w:adjustRightInd w:val="0"/>
              <w:jc w:val="both"/>
              <w:rPr>
                <w:sz w:val="20"/>
              </w:rPr>
            </w:pPr>
            <w:r w:rsidRPr="00D55924">
              <w:rPr>
                <w:sz w:val="20"/>
              </w:rPr>
              <w:t>Обоснование оценки риска</w:t>
            </w:r>
          </w:p>
        </w:tc>
        <w:tc>
          <w:tcPr>
            <w:tcW w:w="5655" w:type="dxa"/>
            <w:gridSpan w:val="4"/>
            <w:tcBorders>
              <w:top w:val="single" w:sz="4" w:space="0" w:color="auto"/>
              <w:left w:val="single" w:sz="4" w:space="0" w:color="auto"/>
              <w:bottom w:val="single" w:sz="4" w:space="0" w:color="auto"/>
              <w:right w:val="single" w:sz="4" w:space="0" w:color="auto"/>
            </w:tcBorders>
            <w:vAlign w:val="bottom"/>
          </w:tcPr>
          <w:p w:rsidR="00D4293C" w:rsidRPr="00D55924" w:rsidRDefault="00D4293C" w:rsidP="00CB07D3">
            <w:pPr>
              <w:widowControl w:val="0"/>
              <w:adjustRightInd w:val="0"/>
              <w:spacing w:before="60" w:after="60" w:line="360" w:lineRule="atLeast"/>
              <w:jc w:val="both"/>
              <w:rPr>
                <w:sz w:val="20"/>
              </w:rPr>
            </w:pPr>
          </w:p>
        </w:tc>
      </w:tr>
      <w:tr w:rsidR="00D4293C" w:rsidRPr="00D55924" w:rsidTr="00CB07D3">
        <w:trPr>
          <w:gridBefore w:val="1"/>
          <w:wBefore w:w="170" w:type="dxa"/>
          <w:cantSplit/>
          <w:trHeight w:val="370"/>
        </w:trPr>
        <w:tc>
          <w:tcPr>
            <w:tcW w:w="4039" w:type="dxa"/>
            <w:gridSpan w:val="2"/>
            <w:tcBorders>
              <w:top w:val="single" w:sz="4" w:space="0" w:color="auto"/>
              <w:left w:val="single" w:sz="4" w:space="0" w:color="auto"/>
              <w:bottom w:val="single" w:sz="4" w:space="0" w:color="auto"/>
              <w:right w:val="single" w:sz="4" w:space="0" w:color="auto"/>
            </w:tcBorders>
            <w:vAlign w:val="bottom"/>
            <w:hideMark/>
          </w:tcPr>
          <w:p w:rsidR="00D4293C" w:rsidRPr="00D55924" w:rsidRDefault="00D4293C" w:rsidP="00CB07D3">
            <w:pPr>
              <w:widowControl w:val="0"/>
              <w:autoSpaceDE w:val="0"/>
              <w:autoSpaceDN w:val="0"/>
              <w:adjustRightInd w:val="0"/>
              <w:jc w:val="both"/>
              <w:rPr>
                <w:sz w:val="20"/>
              </w:rPr>
            </w:pPr>
            <w:r w:rsidRPr="00D55924">
              <w:rPr>
                <w:sz w:val="20"/>
              </w:rPr>
              <w:t>Уровень риска</w:t>
            </w:r>
          </w:p>
        </w:tc>
        <w:tc>
          <w:tcPr>
            <w:tcW w:w="5655" w:type="dxa"/>
            <w:gridSpan w:val="4"/>
            <w:tcBorders>
              <w:top w:val="single" w:sz="4" w:space="0" w:color="auto"/>
              <w:left w:val="single" w:sz="4" w:space="0" w:color="auto"/>
              <w:bottom w:val="single" w:sz="4" w:space="0" w:color="auto"/>
              <w:right w:val="single" w:sz="4" w:space="0" w:color="auto"/>
            </w:tcBorders>
            <w:vAlign w:val="bottom"/>
          </w:tcPr>
          <w:p w:rsidR="00D4293C" w:rsidRPr="00D55924" w:rsidRDefault="00D4293C" w:rsidP="00CB07D3">
            <w:pPr>
              <w:widowControl w:val="0"/>
              <w:adjustRightInd w:val="0"/>
              <w:spacing w:before="60" w:after="60" w:line="360" w:lineRule="atLeast"/>
              <w:jc w:val="both"/>
              <w:rPr>
                <w:sz w:val="20"/>
              </w:rPr>
            </w:pPr>
          </w:p>
        </w:tc>
      </w:tr>
      <w:tr w:rsidR="00D4293C" w:rsidRPr="00D55924" w:rsidTr="00CB07D3">
        <w:trPr>
          <w:gridBefore w:val="1"/>
          <w:wBefore w:w="170" w:type="dxa"/>
          <w:cantSplit/>
          <w:trHeight w:val="370"/>
        </w:trPr>
        <w:tc>
          <w:tcPr>
            <w:tcW w:w="4039" w:type="dxa"/>
            <w:gridSpan w:val="2"/>
            <w:tcBorders>
              <w:top w:val="single" w:sz="4" w:space="0" w:color="auto"/>
              <w:left w:val="single" w:sz="4" w:space="0" w:color="auto"/>
              <w:bottom w:val="single" w:sz="4" w:space="0" w:color="auto"/>
              <w:right w:val="single" w:sz="4" w:space="0" w:color="auto"/>
            </w:tcBorders>
            <w:vAlign w:val="bottom"/>
            <w:hideMark/>
          </w:tcPr>
          <w:p w:rsidR="00D4293C" w:rsidRPr="00D55924" w:rsidRDefault="00D4293C" w:rsidP="00CB07D3">
            <w:pPr>
              <w:widowControl w:val="0"/>
              <w:autoSpaceDE w:val="0"/>
              <w:autoSpaceDN w:val="0"/>
              <w:adjustRightInd w:val="0"/>
              <w:jc w:val="both"/>
              <w:rPr>
                <w:sz w:val="20"/>
              </w:rPr>
            </w:pPr>
            <w:r w:rsidRPr="00D55924">
              <w:rPr>
                <w:sz w:val="20"/>
              </w:rPr>
              <w:t>Дата установления уровня риска</w:t>
            </w:r>
          </w:p>
        </w:tc>
        <w:tc>
          <w:tcPr>
            <w:tcW w:w="5655" w:type="dxa"/>
            <w:gridSpan w:val="4"/>
            <w:tcBorders>
              <w:top w:val="single" w:sz="4" w:space="0" w:color="auto"/>
              <w:left w:val="single" w:sz="4" w:space="0" w:color="auto"/>
              <w:bottom w:val="single" w:sz="4" w:space="0" w:color="auto"/>
              <w:right w:val="single" w:sz="4" w:space="0" w:color="auto"/>
            </w:tcBorders>
            <w:vAlign w:val="bottom"/>
          </w:tcPr>
          <w:p w:rsidR="00D4293C" w:rsidRPr="00D55924" w:rsidRDefault="00D4293C" w:rsidP="00CB07D3">
            <w:pPr>
              <w:widowControl w:val="0"/>
              <w:adjustRightInd w:val="0"/>
              <w:spacing w:before="60" w:after="60" w:line="360" w:lineRule="atLeast"/>
              <w:jc w:val="both"/>
              <w:rPr>
                <w:sz w:val="20"/>
              </w:rPr>
            </w:pPr>
          </w:p>
        </w:tc>
      </w:tr>
      <w:tr w:rsidR="00D4293C" w:rsidRPr="00D55924" w:rsidTr="00CB07D3">
        <w:trPr>
          <w:gridBefore w:val="1"/>
          <w:wBefore w:w="170" w:type="dxa"/>
          <w:cantSplit/>
          <w:trHeight w:val="370"/>
        </w:trPr>
        <w:tc>
          <w:tcPr>
            <w:tcW w:w="4039" w:type="dxa"/>
            <w:gridSpan w:val="2"/>
            <w:tcBorders>
              <w:top w:val="single" w:sz="4" w:space="0" w:color="auto"/>
              <w:left w:val="single" w:sz="4" w:space="0" w:color="auto"/>
              <w:bottom w:val="single" w:sz="4" w:space="0" w:color="auto"/>
              <w:right w:val="single" w:sz="4" w:space="0" w:color="auto"/>
            </w:tcBorders>
            <w:vAlign w:val="bottom"/>
            <w:hideMark/>
          </w:tcPr>
          <w:p w:rsidR="00D4293C" w:rsidRPr="00D55924" w:rsidRDefault="00D4293C" w:rsidP="00CB07D3">
            <w:pPr>
              <w:widowControl w:val="0"/>
              <w:autoSpaceDE w:val="0"/>
              <w:autoSpaceDN w:val="0"/>
              <w:adjustRightInd w:val="0"/>
              <w:jc w:val="both"/>
              <w:rPr>
                <w:sz w:val="20"/>
              </w:rPr>
            </w:pPr>
            <w:r w:rsidRPr="00D55924">
              <w:rPr>
                <w:sz w:val="20"/>
              </w:rPr>
              <w:t>Обоснование оценки риска</w:t>
            </w:r>
          </w:p>
        </w:tc>
        <w:tc>
          <w:tcPr>
            <w:tcW w:w="5655" w:type="dxa"/>
            <w:gridSpan w:val="4"/>
            <w:tcBorders>
              <w:top w:val="single" w:sz="4" w:space="0" w:color="auto"/>
              <w:left w:val="single" w:sz="4" w:space="0" w:color="auto"/>
              <w:bottom w:val="single" w:sz="4" w:space="0" w:color="auto"/>
              <w:right w:val="single" w:sz="4" w:space="0" w:color="auto"/>
            </w:tcBorders>
            <w:vAlign w:val="bottom"/>
          </w:tcPr>
          <w:p w:rsidR="00D4293C" w:rsidRPr="00D55924" w:rsidRDefault="00D4293C" w:rsidP="00CB07D3">
            <w:pPr>
              <w:widowControl w:val="0"/>
              <w:adjustRightInd w:val="0"/>
              <w:spacing w:before="60" w:after="60" w:line="360" w:lineRule="atLeast"/>
              <w:jc w:val="both"/>
              <w:rPr>
                <w:sz w:val="20"/>
              </w:rPr>
            </w:pPr>
          </w:p>
        </w:tc>
      </w:tr>
      <w:tr w:rsidR="00D4293C" w:rsidRPr="00D55924" w:rsidTr="00CB07D3">
        <w:trPr>
          <w:gridBefore w:val="1"/>
          <w:wBefore w:w="170" w:type="dxa"/>
          <w:cantSplit/>
          <w:trHeight w:val="455"/>
        </w:trPr>
        <w:tc>
          <w:tcPr>
            <w:tcW w:w="4039" w:type="dxa"/>
            <w:gridSpan w:val="2"/>
            <w:tcBorders>
              <w:top w:val="single" w:sz="4" w:space="0" w:color="auto"/>
              <w:left w:val="single" w:sz="4" w:space="0" w:color="auto"/>
              <w:bottom w:val="single" w:sz="4" w:space="0" w:color="auto"/>
              <w:right w:val="single" w:sz="4" w:space="0" w:color="auto"/>
            </w:tcBorders>
            <w:vAlign w:val="bottom"/>
            <w:hideMark/>
          </w:tcPr>
          <w:p w:rsidR="00D4293C" w:rsidRPr="00D55924" w:rsidRDefault="00D4293C" w:rsidP="00CB07D3">
            <w:pPr>
              <w:widowControl w:val="0"/>
              <w:autoSpaceDE w:val="0"/>
              <w:autoSpaceDN w:val="0"/>
              <w:adjustRightInd w:val="0"/>
              <w:jc w:val="both"/>
              <w:rPr>
                <w:sz w:val="20"/>
              </w:rPr>
            </w:pPr>
            <w:r w:rsidRPr="00D55924">
              <w:rPr>
                <w:sz w:val="20"/>
              </w:rPr>
              <w:t>Сотрудник, ответственный за работу с клиентом, в частности сотрудник, открывший счет и утвердивший открытие счета, куратор счета (ФИО, Должность)</w:t>
            </w:r>
          </w:p>
        </w:tc>
        <w:tc>
          <w:tcPr>
            <w:tcW w:w="5655" w:type="dxa"/>
            <w:gridSpan w:val="4"/>
            <w:tcBorders>
              <w:top w:val="single" w:sz="4" w:space="0" w:color="auto"/>
              <w:left w:val="single" w:sz="4" w:space="0" w:color="auto"/>
              <w:bottom w:val="single" w:sz="4" w:space="0" w:color="auto"/>
              <w:right w:val="single" w:sz="4" w:space="0" w:color="auto"/>
            </w:tcBorders>
            <w:vAlign w:val="bottom"/>
          </w:tcPr>
          <w:p w:rsidR="00D4293C" w:rsidRPr="00D55924" w:rsidRDefault="00D4293C" w:rsidP="00CB07D3">
            <w:pPr>
              <w:widowControl w:val="0"/>
              <w:adjustRightInd w:val="0"/>
              <w:spacing w:before="60" w:after="60" w:line="360" w:lineRule="atLeast"/>
              <w:jc w:val="both"/>
              <w:rPr>
                <w:sz w:val="20"/>
              </w:rPr>
            </w:pPr>
          </w:p>
        </w:tc>
      </w:tr>
      <w:tr w:rsidR="00D4293C" w:rsidRPr="00D55924" w:rsidTr="00CB07D3">
        <w:trPr>
          <w:gridBefore w:val="1"/>
          <w:wBefore w:w="170" w:type="dxa"/>
          <w:cantSplit/>
          <w:trHeight w:val="455"/>
        </w:trPr>
        <w:tc>
          <w:tcPr>
            <w:tcW w:w="4039" w:type="dxa"/>
            <w:gridSpan w:val="2"/>
            <w:tcBorders>
              <w:top w:val="single" w:sz="4" w:space="0" w:color="auto"/>
              <w:left w:val="single" w:sz="4" w:space="0" w:color="auto"/>
              <w:bottom w:val="single" w:sz="4" w:space="0" w:color="auto"/>
              <w:right w:val="single" w:sz="4" w:space="0" w:color="auto"/>
            </w:tcBorders>
            <w:vAlign w:val="bottom"/>
            <w:hideMark/>
          </w:tcPr>
          <w:p w:rsidR="00D4293C" w:rsidRPr="00D55924" w:rsidRDefault="00D4293C" w:rsidP="00CB07D3">
            <w:pPr>
              <w:widowControl w:val="0"/>
              <w:autoSpaceDE w:val="0"/>
              <w:autoSpaceDN w:val="0"/>
              <w:adjustRightInd w:val="0"/>
              <w:jc w:val="both"/>
              <w:rPr>
                <w:sz w:val="20"/>
              </w:rPr>
            </w:pPr>
            <w:r w:rsidRPr="00D55924">
              <w:rPr>
                <w:sz w:val="20"/>
              </w:rPr>
              <w:t>Должность, подпись, ФИО сотрудника, заполнившего анкету (проверившего заполнение)/распечатавшего анкету</w:t>
            </w:r>
          </w:p>
        </w:tc>
        <w:tc>
          <w:tcPr>
            <w:tcW w:w="5655" w:type="dxa"/>
            <w:gridSpan w:val="4"/>
            <w:tcBorders>
              <w:top w:val="single" w:sz="4" w:space="0" w:color="auto"/>
              <w:left w:val="single" w:sz="4" w:space="0" w:color="auto"/>
              <w:bottom w:val="single" w:sz="4" w:space="0" w:color="auto"/>
              <w:right w:val="single" w:sz="4" w:space="0" w:color="auto"/>
            </w:tcBorders>
            <w:vAlign w:val="bottom"/>
          </w:tcPr>
          <w:p w:rsidR="00D4293C" w:rsidRPr="00D55924" w:rsidRDefault="00D4293C" w:rsidP="00CB07D3">
            <w:pPr>
              <w:widowControl w:val="0"/>
              <w:adjustRightInd w:val="0"/>
              <w:spacing w:before="60" w:after="60" w:line="360" w:lineRule="atLeast"/>
              <w:jc w:val="both"/>
              <w:rPr>
                <w:sz w:val="20"/>
              </w:rPr>
            </w:pPr>
          </w:p>
        </w:tc>
      </w:tr>
      <w:tr w:rsidR="00D4293C" w:rsidRPr="00D55924" w:rsidTr="00CB07D3">
        <w:trPr>
          <w:gridBefore w:val="1"/>
          <w:wBefore w:w="170" w:type="dxa"/>
          <w:cantSplit/>
          <w:trHeight w:val="553"/>
        </w:trPr>
        <w:tc>
          <w:tcPr>
            <w:tcW w:w="4039" w:type="dxa"/>
            <w:gridSpan w:val="2"/>
            <w:tcBorders>
              <w:top w:val="single" w:sz="4" w:space="0" w:color="auto"/>
              <w:left w:val="single" w:sz="4" w:space="0" w:color="auto"/>
              <w:bottom w:val="single" w:sz="4" w:space="0" w:color="auto"/>
              <w:right w:val="single" w:sz="4" w:space="0" w:color="auto"/>
            </w:tcBorders>
            <w:vAlign w:val="bottom"/>
            <w:hideMark/>
          </w:tcPr>
          <w:p w:rsidR="00D4293C" w:rsidRPr="00D55924" w:rsidRDefault="00D4293C" w:rsidP="00CB07D3">
            <w:pPr>
              <w:widowControl w:val="0"/>
              <w:autoSpaceDE w:val="0"/>
              <w:autoSpaceDN w:val="0"/>
              <w:adjustRightInd w:val="0"/>
              <w:jc w:val="both"/>
              <w:rPr>
                <w:sz w:val="20"/>
              </w:rPr>
            </w:pPr>
            <w:r w:rsidRPr="00D55924">
              <w:rPr>
                <w:sz w:val="20"/>
              </w:rPr>
              <w:t>Ответственный сотрудник</w:t>
            </w:r>
          </w:p>
        </w:tc>
        <w:tc>
          <w:tcPr>
            <w:tcW w:w="5655" w:type="dxa"/>
            <w:gridSpan w:val="4"/>
            <w:tcBorders>
              <w:top w:val="single" w:sz="4" w:space="0" w:color="auto"/>
              <w:left w:val="single" w:sz="4" w:space="0" w:color="auto"/>
              <w:bottom w:val="single" w:sz="4" w:space="0" w:color="auto"/>
              <w:right w:val="single" w:sz="4" w:space="0" w:color="auto"/>
            </w:tcBorders>
            <w:vAlign w:val="bottom"/>
          </w:tcPr>
          <w:p w:rsidR="00D4293C" w:rsidRPr="00D55924" w:rsidRDefault="00D4293C" w:rsidP="00CB07D3">
            <w:pPr>
              <w:widowControl w:val="0"/>
              <w:adjustRightInd w:val="0"/>
              <w:spacing w:before="60" w:after="60" w:line="360" w:lineRule="atLeast"/>
              <w:jc w:val="both"/>
              <w:rPr>
                <w:sz w:val="20"/>
              </w:rPr>
            </w:pPr>
          </w:p>
        </w:tc>
      </w:tr>
    </w:tbl>
    <w:p w:rsidR="00D4293C" w:rsidRDefault="00D4293C" w:rsidP="00D4293C">
      <w:pPr>
        <w:widowControl w:val="0"/>
        <w:adjustRightInd w:val="0"/>
        <w:spacing w:line="360" w:lineRule="atLeast"/>
        <w:jc w:val="both"/>
        <w:rPr>
          <w:sz w:val="16"/>
          <w:szCs w:val="16"/>
          <w:lang w:val="en-US"/>
        </w:rPr>
      </w:pPr>
      <w:r w:rsidRPr="00D55924">
        <w:rPr>
          <w:sz w:val="16"/>
          <w:szCs w:val="16"/>
        </w:rPr>
        <w:t>*Заполняется при предоставлении клиентом бумажной формы Анкеты (например, при первом обращении в Банк)</w:t>
      </w:r>
    </w:p>
    <w:p w:rsidR="00605820" w:rsidRPr="00605820" w:rsidRDefault="00605820" w:rsidP="00D4293C">
      <w:pPr>
        <w:widowControl w:val="0"/>
        <w:adjustRightInd w:val="0"/>
        <w:spacing w:line="360" w:lineRule="atLeast"/>
        <w:jc w:val="both"/>
        <w:rPr>
          <w:sz w:val="16"/>
          <w:szCs w:val="16"/>
          <w:lang w:val="en-US"/>
        </w:rPr>
      </w:pPr>
    </w:p>
    <w:sectPr w:rsidR="00605820" w:rsidRPr="00605820" w:rsidSect="001D1D68">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510" w:rsidRDefault="00BB5510" w:rsidP="001D1D68">
      <w:r>
        <w:separator/>
      </w:r>
    </w:p>
  </w:endnote>
  <w:endnote w:type="continuationSeparator" w:id="0">
    <w:p w:rsidR="00BB5510" w:rsidRDefault="00BB5510" w:rsidP="001D1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510" w:rsidRDefault="00BB5510" w:rsidP="001D1D68">
      <w:r>
        <w:separator/>
      </w:r>
    </w:p>
  </w:footnote>
  <w:footnote w:type="continuationSeparator" w:id="0">
    <w:p w:rsidR="00BB5510" w:rsidRDefault="00BB5510" w:rsidP="001D1D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A6C34"/>
    <w:multiLevelType w:val="hybridMultilevel"/>
    <w:tmpl w:val="CE60DF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3E94DDF"/>
    <w:multiLevelType w:val="hybridMultilevel"/>
    <w:tmpl w:val="B1FC98CC"/>
    <w:lvl w:ilvl="0" w:tplc="E2B037C4">
      <w:start w:val="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8D81CFC"/>
    <w:multiLevelType w:val="hybridMultilevel"/>
    <w:tmpl w:val="431AC660"/>
    <w:lvl w:ilvl="0" w:tplc="0419000F">
      <w:start w:val="1"/>
      <w:numFmt w:val="decimal"/>
      <w:lvlText w:val="%1."/>
      <w:lvlJc w:val="left"/>
      <w:pPr>
        <w:ind w:left="720" w:hanging="360"/>
      </w:pPr>
      <w:rPr>
        <w:rFonts w:hint="default"/>
      </w:rPr>
    </w:lvl>
    <w:lvl w:ilvl="1" w:tplc="08866DC4">
      <w:start w:val="1"/>
      <w:numFmt w:val="lowerLetter"/>
      <w:lvlText w:val="%2."/>
      <w:lvlJc w:val="left"/>
      <w:pPr>
        <w:ind w:left="1353" w:hanging="360"/>
      </w:pPr>
      <w:rPr>
        <w:b w:val="0"/>
        <w:sz w:val="24"/>
        <w:szCs w:val="24"/>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8F26EE"/>
    <w:multiLevelType w:val="hybridMultilevel"/>
    <w:tmpl w:val="3F8681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842F16"/>
    <w:multiLevelType w:val="hybridMultilevel"/>
    <w:tmpl w:val="AB3ED4A4"/>
    <w:lvl w:ilvl="0" w:tplc="B78C0E6C">
      <w:numFmt w:val="bullet"/>
      <w:lvlText w:val=""/>
      <w:lvlJc w:val="left"/>
      <w:pPr>
        <w:ind w:left="360" w:hanging="360"/>
      </w:pPr>
      <w:rPr>
        <w:rFonts w:ascii="Symbol" w:eastAsiaTheme="minorHAnsi" w:hAnsi="Symbol"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511556C1"/>
    <w:multiLevelType w:val="hybridMultilevel"/>
    <w:tmpl w:val="431AC660"/>
    <w:lvl w:ilvl="0" w:tplc="0419000F">
      <w:start w:val="1"/>
      <w:numFmt w:val="decimal"/>
      <w:lvlText w:val="%1."/>
      <w:lvlJc w:val="left"/>
      <w:pPr>
        <w:ind w:left="720" w:hanging="360"/>
      </w:pPr>
      <w:rPr>
        <w:rFonts w:hint="default"/>
      </w:rPr>
    </w:lvl>
    <w:lvl w:ilvl="1" w:tplc="08866DC4">
      <w:start w:val="1"/>
      <w:numFmt w:val="lowerLetter"/>
      <w:lvlText w:val="%2."/>
      <w:lvlJc w:val="left"/>
      <w:pPr>
        <w:ind w:left="1353" w:hanging="360"/>
      </w:pPr>
      <w:rPr>
        <w:b w:val="0"/>
        <w:sz w:val="24"/>
        <w:szCs w:val="24"/>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0FE"/>
    <w:rsid w:val="0002340E"/>
    <w:rsid w:val="00040D28"/>
    <w:rsid w:val="00042FEB"/>
    <w:rsid w:val="00075A66"/>
    <w:rsid w:val="000B7C48"/>
    <w:rsid w:val="001777B6"/>
    <w:rsid w:val="001B7939"/>
    <w:rsid w:val="001D1D68"/>
    <w:rsid w:val="002A2704"/>
    <w:rsid w:val="002A3769"/>
    <w:rsid w:val="002C2477"/>
    <w:rsid w:val="003C5906"/>
    <w:rsid w:val="003E02BC"/>
    <w:rsid w:val="00405E60"/>
    <w:rsid w:val="00410ED8"/>
    <w:rsid w:val="004745F0"/>
    <w:rsid w:val="004E619A"/>
    <w:rsid w:val="00586196"/>
    <w:rsid w:val="005C4607"/>
    <w:rsid w:val="00605820"/>
    <w:rsid w:val="006F212F"/>
    <w:rsid w:val="0071023A"/>
    <w:rsid w:val="00730543"/>
    <w:rsid w:val="008160ED"/>
    <w:rsid w:val="008763A9"/>
    <w:rsid w:val="008F2EA7"/>
    <w:rsid w:val="00907636"/>
    <w:rsid w:val="009B1965"/>
    <w:rsid w:val="009B4EA9"/>
    <w:rsid w:val="009E02B3"/>
    <w:rsid w:val="00A06ABE"/>
    <w:rsid w:val="00A0723D"/>
    <w:rsid w:val="00AB39DC"/>
    <w:rsid w:val="00BB5510"/>
    <w:rsid w:val="00C45F08"/>
    <w:rsid w:val="00C92D44"/>
    <w:rsid w:val="00CB07D3"/>
    <w:rsid w:val="00CF40FE"/>
    <w:rsid w:val="00D4293C"/>
    <w:rsid w:val="00D61F05"/>
    <w:rsid w:val="00E77F40"/>
    <w:rsid w:val="00EA4BED"/>
    <w:rsid w:val="00F46A5D"/>
    <w:rsid w:val="00F7491F"/>
    <w:rsid w:val="00F950C1"/>
    <w:rsid w:val="00FF3D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0F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F40FE"/>
    <w:pPr>
      <w:keepNext/>
      <w:jc w:val="center"/>
      <w:outlineLvl w:val="0"/>
    </w:pPr>
    <w:rPr>
      <w:b/>
      <w:bCs/>
    </w:rPr>
  </w:style>
  <w:style w:type="paragraph" w:styleId="2">
    <w:name w:val="heading 2"/>
    <w:basedOn w:val="a"/>
    <w:next w:val="a"/>
    <w:link w:val="20"/>
    <w:uiPriority w:val="9"/>
    <w:semiHidden/>
    <w:unhideWhenUsed/>
    <w:qFormat/>
    <w:rsid w:val="00D4293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40FE"/>
    <w:rPr>
      <w:rFonts w:ascii="Times New Roman" w:eastAsia="Times New Roman" w:hAnsi="Times New Roman" w:cs="Times New Roman"/>
      <w:b/>
      <w:bCs/>
      <w:sz w:val="24"/>
      <w:szCs w:val="24"/>
      <w:lang w:eastAsia="ru-RU"/>
    </w:rPr>
  </w:style>
  <w:style w:type="paragraph" w:styleId="a3">
    <w:name w:val="Title"/>
    <w:basedOn w:val="a"/>
    <w:link w:val="a4"/>
    <w:qFormat/>
    <w:rsid w:val="00CF40FE"/>
    <w:pPr>
      <w:jc w:val="center"/>
    </w:pPr>
    <w:rPr>
      <w:b/>
      <w:bCs/>
    </w:rPr>
  </w:style>
  <w:style w:type="character" w:customStyle="1" w:styleId="a4">
    <w:name w:val="Название Знак"/>
    <w:basedOn w:val="a0"/>
    <w:link w:val="a3"/>
    <w:rsid w:val="00CF40FE"/>
    <w:rPr>
      <w:rFonts w:ascii="Times New Roman" w:eastAsia="Times New Roman" w:hAnsi="Times New Roman" w:cs="Times New Roman"/>
      <w:b/>
      <w:bCs/>
      <w:sz w:val="24"/>
      <w:szCs w:val="24"/>
      <w:lang w:eastAsia="ru-RU"/>
    </w:rPr>
  </w:style>
  <w:style w:type="paragraph" w:styleId="21">
    <w:name w:val="Body Text Indent 2"/>
    <w:basedOn w:val="a"/>
    <w:link w:val="22"/>
    <w:rsid w:val="00CF40FE"/>
    <w:pPr>
      <w:ind w:left="360"/>
      <w:jc w:val="both"/>
    </w:pPr>
  </w:style>
  <w:style w:type="character" w:customStyle="1" w:styleId="22">
    <w:name w:val="Основной текст с отступом 2 Знак"/>
    <w:basedOn w:val="a0"/>
    <w:link w:val="21"/>
    <w:rsid w:val="00CF40FE"/>
    <w:rPr>
      <w:rFonts w:ascii="Times New Roman" w:eastAsia="Times New Roman" w:hAnsi="Times New Roman" w:cs="Times New Roman"/>
      <w:sz w:val="24"/>
      <w:szCs w:val="24"/>
      <w:lang w:eastAsia="ru-RU"/>
    </w:rPr>
  </w:style>
  <w:style w:type="paragraph" w:styleId="a5">
    <w:name w:val="List Paragraph"/>
    <w:basedOn w:val="a"/>
    <w:uiPriority w:val="99"/>
    <w:qFormat/>
    <w:rsid w:val="00CF40FE"/>
    <w:pPr>
      <w:ind w:left="708"/>
    </w:pPr>
  </w:style>
  <w:style w:type="paragraph" w:styleId="a6">
    <w:name w:val="Body Text Indent"/>
    <w:basedOn w:val="a"/>
    <w:link w:val="a7"/>
    <w:rsid w:val="00F7491F"/>
    <w:pPr>
      <w:spacing w:after="120"/>
      <w:ind w:left="283"/>
    </w:pPr>
  </w:style>
  <w:style w:type="character" w:customStyle="1" w:styleId="a7">
    <w:name w:val="Основной текст с отступом Знак"/>
    <w:basedOn w:val="a0"/>
    <w:link w:val="a6"/>
    <w:rsid w:val="00F7491F"/>
    <w:rPr>
      <w:rFonts w:ascii="Times New Roman" w:eastAsia="Times New Roman" w:hAnsi="Times New Roman" w:cs="Times New Roman"/>
      <w:sz w:val="24"/>
      <w:szCs w:val="24"/>
      <w:lang w:eastAsia="ru-RU"/>
    </w:rPr>
  </w:style>
  <w:style w:type="table" w:styleId="a8">
    <w:name w:val="Table Grid"/>
    <w:basedOn w:val="a1"/>
    <w:uiPriority w:val="59"/>
    <w:rsid w:val="001D1D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note text"/>
    <w:basedOn w:val="a"/>
    <w:link w:val="aa"/>
    <w:semiHidden/>
    <w:unhideWhenUsed/>
    <w:rsid w:val="001D1D68"/>
    <w:rPr>
      <w:rFonts w:asciiTheme="minorHAnsi" w:eastAsiaTheme="minorHAnsi" w:hAnsiTheme="minorHAnsi" w:cstheme="minorBidi"/>
      <w:sz w:val="20"/>
      <w:szCs w:val="20"/>
      <w:lang w:eastAsia="en-US"/>
    </w:rPr>
  </w:style>
  <w:style w:type="character" w:customStyle="1" w:styleId="aa">
    <w:name w:val="Текст сноски Знак"/>
    <w:basedOn w:val="a0"/>
    <w:link w:val="a9"/>
    <w:uiPriority w:val="99"/>
    <w:semiHidden/>
    <w:rsid w:val="001D1D68"/>
    <w:rPr>
      <w:sz w:val="20"/>
      <w:szCs w:val="20"/>
    </w:rPr>
  </w:style>
  <w:style w:type="character" w:styleId="ab">
    <w:name w:val="footnote reference"/>
    <w:basedOn w:val="a0"/>
    <w:uiPriority w:val="99"/>
    <w:semiHidden/>
    <w:unhideWhenUsed/>
    <w:rsid w:val="001D1D68"/>
    <w:rPr>
      <w:vertAlign w:val="superscript"/>
    </w:rPr>
  </w:style>
  <w:style w:type="paragraph" w:styleId="ac">
    <w:name w:val="Balloon Text"/>
    <w:basedOn w:val="a"/>
    <w:link w:val="ad"/>
    <w:uiPriority w:val="99"/>
    <w:semiHidden/>
    <w:unhideWhenUsed/>
    <w:rsid w:val="001D1D68"/>
    <w:rPr>
      <w:rFonts w:ascii="Tahoma" w:hAnsi="Tahoma" w:cs="Tahoma"/>
      <w:sz w:val="16"/>
      <w:szCs w:val="16"/>
    </w:rPr>
  </w:style>
  <w:style w:type="character" w:customStyle="1" w:styleId="ad">
    <w:name w:val="Текст выноски Знак"/>
    <w:basedOn w:val="a0"/>
    <w:link w:val="ac"/>
    <w:uiPriority w:val="99"/>
    <w:semiHidden/>
    <w:rsid w:val="001D1D68"/>
    <w:rPr>
      <w:rFonts w:ascii="Tahoma" w:eastAsia="Times New Roman" w:hAnsi="Tahoma" w:cs="Tahoma"/>
      <w:sz w:val="16"/>
      <w:szCs w:val="16"/>
      <w:lang w:eastAsia="ru-RU"/>
    </w:rPr>
  </w:style>
  <w:style w:type="paragraph" w:customStyle="1" w:styleId="ae">
    <w:name w:val="Прижатый влево"/>
    <w:basedOn w:val="a"/>
    <w:next w:val="a"/>
    <w:uiPriority w:val="99"/>
    <w:rsid w:val="009E02B3"/>
    <w:pPr>
      <w:autoSpaceDE w:val="0"/>
      <w:autoSpaceDN w:val="0"/>
      <w:adjustRightInd w:val="0"/>
    </w:pPr>
    <w:rPr>
      <w:rFonts w:ascii="Arial" w:eastAsiaTheme="minorHAnsi" w:hAnsi="Arial" w:cs="Arial"/>
      <w:lang w:eastAsia="en-US"/>
    </w:rPr>
  </w:style>
  <w:style w:type="paragraph" w:styleId="3">
    <w:name w:val="Body Text 3"/>
    <w:basedOn w:val="a"/>
    <w:link w:val="30"/>
    <w:uiPriority w:val="99"/>
    <w:semiHidden/>
    <w:unhideWhenUsed/>
    <w:rsid w:val="00F46A5D"/>
    <w:pPr>
      <w:spacing w:after="120"/>
    </w:pPr>
    <w:rPr>
      <w:sz w:val="16"/>
      <w:szCs w:val="16"/>
    </w:rPr>
  </w:style>
  <w:style w:type="character" w:customStyle="1" w:styleId="30">
    <w:name w:val="Основной текст 3 Знак"/>
    <w:basedOn w:val="a0"/>
    <w:link w:val="3"/>
    <w:uiPriority w:val="99"/>
    <w:semiHidden/>
    <w:rsid w:val="00F46A5D"/>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3E02BC"/>
    <w:pPr>
      <w:widowControl w:val="0"/>
      <w:suppressAutoHyphens/>
      <w:autoSpaceDE w:val="0"/>
      <w:ind w:right="-96" w:firstLine="720"/>
      <w:jc w:val="both"/>
    </w:pPr>
    <w:rPr>
      <w:rFonts w:cs="Times New Roman CYR"/>
      <w:lang w:eastAsia="ar-SA"/>
    </w:rPr>
  </w:style>
  <w:style w:type="character" w:customStyle="1" w:styleId="20">
    <w:name w:val="Заголовок 2 Знак"/>
    <w:basedOn w:val="a0"/>
    <w:link w:val="2"/>
    <w:uiPriority w:val="9"/>
    <w:semiHidden/>
    <w:rsid w:val="00D4293C"/>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0F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F40FE"/>
    <w:pPr>
      <w:keepNext/>
      <w:jc w:val="center"/>
      <w:outlineLvl w:val="0"/>
    </w:pPr>
    <w:rPr>
      <w:b/>
      <w:bCs/>
    </w:rPr>
  </w:style>
  <w:style w:type="paragraph" w:styleId="2">
    <w:name w:val="heading 2"/>
    <w:basedOn w:val="a"/>
    <w:next w:val="a"/>
    <w:link w:val="20"/>
    <w:uiPriority w:val="9"/>
    <w:semiHidden/>
    <w:unhideWhenUsed/>
    <w:qFormat/>
    <w:rsid w:val="00D4293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40FE"/>
    <w:rPr>
      <w:rFonts w:ascii="Times New Roman" w:eastAsia="Times New Roman" w:hAnsi="Times New Roman" w:cs="Times New Roman"/>
      <w:b/>
      <w:bCs/>
      <w:sz w:val="24"/>
      <w:szCs w:val="24"/>
      <w:lang w:eastAsia="ru-RU"/>
    </w:rPr>
  </w:style>
  <w:style w:type="paragraph" w:styleId="a3">
    <w:name w:val="Title"/>
    <w:basedOn w:val="a"/>
    <w:link w:val="a4"/>
    <w:qFormat/>
    <w:rsid w:val="00CF40FE"/>
    <w:pPr>
      <w:jc w:val="center"/>
    </w:pPr>
    <w:rPr>
      <w:b/>
      <w:bCs/>
    </w:rPr>
  </w:style>
  <w:style w:type="character" w:customStyle="1" w:styleId="a4">
    <w:name w:val="Название Знак"/>
    <w:basedOn w:val="a0"/>
    <w:link w:val="a3"/>
    <w:rsid w:val="00CF40FE"/>
    <w:rPr>
      <w:rFonts w:ascii="Times New Roman" w:eastAsia="Times New Roman" w:hAnsi="Times New Roman" w:cs="Times New Roman"/>
      <w:b/>
      <w:bCs/>
      <w:sz w:val="24"/>
      <w:szCs w:val="24"/>
      <w:lang w:eastAsia="ru-RU"/>
    </w:rPr>
  </w:style>
  <w:style w:type="paragraph" w:styleId="21">
    <w:name w:val="Body Text Indent 2"/>
    <w:basedOn w:val="a"/>
    <w:link w:val="22"/>
    <w:rsid w:val="00CF40FE"/>
    <w:pPr>
      <w:ind w:left="360"/>
      <w:jc w:val="both"/>
    </w:pPr>
  </w:style>
  <w:style w:type="character" w:customStyle="1" w:styleId="22">
    <w:name w:val="Основной текст с отступом 2 Знак"/>
    <w:basedOn w:val="a0"/>
    <w:link w:val="21"/>
    <w:rsid w:val="00CF40FE"/>
    <w:rPr>
      <w:rFonts w:ascii="Times New Roman" w:eastAsia="Times New Roman" w:hAnsi="Times New Roman" w:cs="Times New Roman"/>
      <w:sz w:val="24"/>
      <w:szCs w:val="24"/>
      <w:lang w:eastAsia="ru-RU"/>
    </w:rPr>
  </w:style>
  <w:style w:type="paragraph" w:styleId="a5">
    <w:name w:val="List Paragraph"/>
    <w:basedOn w:val="a"/>
    <w:uiPriority w:val="99"/>
    <w:qFormat/>
    <w:rsid w:val="00CF40FE"/>
    <w:pPr>
      <w:ind w:left="708"/>
    </w:pPr>
  </w:style>
  <w:style w:type="paragraph" w:styleId="a6">
    <w:name w:val="Body Text Indent"/>
    <w:basedOn w:val="a"/>
    <w:link w:val="a7"/>
    <w:rsid w:val="00F7491F"/>
    <w:pPr>
      <w:spacing w:after="120"/>
      <w:ind w:left="283"/>
    </w:pPr>
  </w:style>
  <w:style w:type="character" w:customStyle="1" w:styleId="a7">
    <w:name w:val="Основной текст с отступом Знак"/>
    <w:basedOn w:val="a0"/>
    <w:link w:val="a6"/>
    <w:rsid w:val="00F7491F"/>
    <w:rPr>
      <w:rFonts w:ascii="Times New Roman" w:eastAsia="Times New Roman" w:hAnsi="Times New Roman" w:cs="Times New Roman"/>
      <w:sz w:val="24"/>
      <w:szCs w:val="24"/>
      <w:lang w:eastAsia="ru-RU"/>
    </w:rPr>
  </w:style>
  <w:style w:type="table" w:styleId="a8">
    <w:name w:val="Table Grid"/>
    <w:basedOn w:val="a1"/>
    <w:uiPriority w:val="59"/>
    <w:rsid w:val="001D1D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note text"/>
    <w:basedOn w:val="a"/>
    <w:link w:val="aa"/>
    <w:semiHidden/>
    <w:unhideWhenUsed/>
    <w:rsid w:val="001D1D68"/>
    <w:rPr>
      <w:rFonts w:asciiTheme="minorHAnsi" w:eastAsiaTheme="minorHAnsi" w:hAnsiTheme="minorHAnsi" w:cstheme="minorBidi"/>
      <w:sz w:val="20"/>
      <w:szCs w:val="20"/>
      <w:lang w:eastAsia="en-US"/>
    </w:rPr>
  </w:style>
  <w:style w:type="character" w:customStyle="1" w:styleId="aa">
    <w:name w:val="Текст сноски Знак"/>
    <w:basedOn w:val="a0"/>
    <w:link w:val="a9"/>
    <w:uiPriority w:val="99"/>
    <w:semiHidden/>
    <w:rsid w:val="001D1D68"/>
    <w:rPr>
      <w:sz w:val="20"/>
      <w:szCs w:val="20"/>
    </w:rPr>
  </w:style>
  <w:style w:type="character" w:styleId="ab">
    <w:name w:val="footnote reference"/>
    <w:basedOn w:val="a0"/>
    <w:uiPriority w:val="99"/>
    <w:semiHidden/>
    <w:unhideWhenUsed/>
    <w:rsid w:val="001D1D68"/>
    <w:rPr>
      <w:vertAlign w:val="superscript"/>
    </w:rPr>
  </w:style>
  <w:style w:type="paragraph" w:styleId="ac">
    <w:name w:val="Balloon Text"/>
    <w:basedOn w:val="a"/>
    <w:link w:val="ad"/>
    <w:uiPriority w:val="99"/>
    <w:semiHidden/>
    <w:unhideWhenUsed/>
    <w:rsid w:val="001D1D68"/>
    <w:rPr>
      <w:rFonts w:ascii="Tahoma" w:hAnsi="Tahoma" w:cs="Tahoma"/>
      <w:sz w:val="16"/>
      <w:szCs w:val="16"/>
    </w:rPr>
  </w:style>
  <w:style w:type="character" w:customStyle="1" w:styleId="ad">
    <w:name w:val="Текст выноски Знак"/>
    <w:basedOn w:val="a0"/>
    <w:link w:val="ac"/>
    <w:uiPriority w:val="99"/>
    <w:semiHidden/>
    <w:rsid w:val="001D1D68"/>
    <w:rPr>
      <w:rFonts w:ascii="Tahoma" w:eastAsia="Times New Roman" w:hAnsi="Tahoma" w:cs="Tahoma"/>
      <w:sz w:val="16"/>
      <w:szCs w:val="16"/>
      <w:lang w:eastAsia="ru-RU"/>
    </w:rPr>
  </w:style>
  <w:style w:type="paragraph" w:customStyle="1" w:styleId="ae">
    <w:name w:val="Прижатый влево"/>
    <w:basedOn w:val="a"/>
    <w:next w:val="a"/>
    <w:uiPriority w:val="99"/>
    <w:rsid w:val="009E02B3"/>
    <w:pPr>
      <w:autoSpaceDE w:val="0"/>
      <w:autoSpaceDN w:val="0"/>
      <w:adjustRightInd w:val="0"/>
    </w:pPr>
    <w:rPr>
      <w:rFonts w:ascii="Arial" w:eastAsiaTheme="minorHAnsi" w:hAnsi="Arial" w:cs="Arial"/>
      <w:lang w:eastAsia="en-US"/>
    </w:rPr>
  </w:style>
  <w:style w:type="paragraph" w:styleId="3">
    <w:name w:val="Body Text 3"/>
    <w:basedOn w:val="a"/>
    <w:link w:val="30"/>
    <w:uiPriority w:val="99"/>
    <w:semiHidden/>
    <w:unhideWhenUsed/>
    <w:rsid w:val="00F46A5D"/>
    <w:pPr>
      <w:spacing w:after="120"/>
    </w:pPr>
    <w:rPr>
      <w:sz w:val="16"/>
      <w:szCs w:val="16"/>
    </w:rPr>
  </w:style>
  <w:style w:type="character" w:customStyle="1" w:styleId="30">
    <w:name w:val="Основной текст 3 Знак"/>
    <w:basedOn w:val="a0"/>
    <w:link w:val="3"/>
    <w:uiPriority w:val="99"/>
    <w:semiHidden/>
    <w:rsid w:val="00F46A5D"/>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3E02BC"/>
    <w:pPr>
      <w:widowControl w:val="0"/>
      <w:suppressAutoHyphens/>
      <w:autoSpaceDE w:val="0"/>
      <w:ind w:right="-96" w:firstLine="720"/>
      <w:jc w:val="both"/>
    </w:pPr>
    <w:rPr>
      <w:rFonts w:cs="Times New Roman CYR"/>
      <w:lang w:eastAsia="ar-SA"/>
    </w:rPr>
  </w:style>
  <w:style w:type="character" w:customStyle="1" w:styleId="20">
    <w:name w:val="Заголовок 2 Знак"/>
    <w:basedOn w:val="a0"/>
    <w:link w:val="2"/>
    <w:uiPriority w:val="9"/>
    <w:semiHidden/>
    <w:rsid w:val="00D4293C"/>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621</Words>
  <Characters>3544</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Одинарцева Татьяна Дмитриевна</dc:creator>
  <cp:lastModifiedBy>Фоломкина Ирина Викторовна</cp:lastModifiedBy>
  <cp:revision>3</cp:revision>
  <dcterms:created xsi:type="dcterms:W3CDTF">2014-03-28T13:04:00Z</dcterms:created>
  <dcterms:modified xsi:type="dcterms:W3CDTF">2014-03-28T13:40:00Z</dcterms:modified>
</cp:coreProperties>
</file>